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F7C1C" w14:textId="0833DC89" w:rsidR="009C2381" w:rsidRDefault="00E4107D" w:rsidP="00736095">
      <w:pPr>
        <w:pStyle w:val="paragraph"/>
        <w:jc w:val="center"/>
        <w:textAlignment w:val="baseline"/>
        <w:rPr>
          <w:rStyle w:val="eop"/>
          <w:sz w:val="36"/>
          <w:szCs w:val="36"/>
        </w:rPr>
      </w:pPr>
      <w:bookmarkStart w:id="0" w:name="_GoBack"/>
      <w:bookmarkEnd w:id="0"/>
      <w:r>
        <w:rPr>
          <w:rStyle w:val="normaltextrun"/>
          <w:b/>
          <w:bCs/>
          <w:i/>
          <w:iCs/>
          <w:sz w:val="36"/>
          <w:szCs w:val="36"/>
        </w:rPr>
        <w:t xml:space="preserve">2018-2019 </w:t>
      </w:r>
      <w:r w:rsidR="00736095" w:rsidRPr="004B6196">
        <w:rPr>
          <w:rStyle w:val="normaltextrun"/>
          <w:b/>
          <w:bCs/>
          <w:i/>
          <w:iCs/>
          <w:sz w:val="36"/>
          <w:szCs w:val="36"/>
        </w:rPr>
        <w:t>Confirmation Progra</w:t>
      </w:r>
      <w:r>
        <w:rPr>
          <w:rStyle w:val="normaltextrun"/>
          <w:b/>
          <w:bCs/>
          <w:i/>
          <w:iCs/>
          <w:sz w:val="36"/>
          <w:szCs w:val="36"/>
        </w:rPr>
        <w:t xml:space="preserve">m </w:t>
      </w:r>
      <w:proofErr w:type="gramStart"/>
      <w:r>
        <w:rPr>
          <w:rStyle w:val="normaltextrun"/>
          <w:b/>
          <w:bCs/>
          <w:i/>
          <w:iCs/>
          <w:sz w:val="36"/>
          <w:szCs w:val="36"/>
        </w:rPr>
        <w:t>Yea</w:t>
      </w:r>
      <w:r w:rsidR="00202010">
        <w:rPr>
          <w:rStyle w:val="normaltextrun"/>
          <w:b/>
          <w:bCs/>
          <w:i/>
          <w:iCs/>
          <w:sz w:val="36"/>
          <w:szCs w:val="36"/>
        </w:rPr>
        <w:t>r</w:t>
      </w:r>
      <w:proofErr w:type="gramEnd"/>
      <w:r w:rsidR="00202010">
        <w:rPr>
          <w:rStyle w:val="normaltextrun"/>
          <w:b/>
          <w:bCs/>
          <w:i/>
          <w:iCs/>
          <w:sz w:val="36"/>
          <w:szCs w:val="36"/>
        </w:rPr>
        <w:t xml:space="preserve"> 1</w:t>
      </w:r>
    </w:p>
    <w:p w14:paraId="30A1FF49" w14:textId="7FC188A9" w:rsidR="00736095" w:rsidRPr="009C2381" w:rsidRDefault="6ECF7A77" w:rsidP="6ECF7A77">
      <w:pPr>
        <w:pStyle w:val="paragraph"/>
        <w:jc w:val="center"/>
        <w:textAlignment w:val="baseline"/>
        <w:rPr>
          <w:sz w:val="28"/>
          <w:szCs w:val="28"/>
        </w:rPr>
      </w:pPr>
      <w:r w:rsidRPr="6ECF7A77">
        <w:rPr>
          <w:rStyle w:val="eop"/>
          <w:sz w:val="28"/>
          <w:szCs w:val="28"/>
        </w:rPr>
        <w:t>(</w:t>
      </w:r>
      <w:proofErr w:type="gramStart"/>
      <w:r w:rsidRPr="6ECF7A77">
        <w:rPr>
          <w:rStyle w:val="eop"/>
          <w:sz w:val="28"/>
          <w:szCs w:val="28"/>
        </w:rPr>
        <w:t>starting</w:t>
      </w:r>
      <w:proofErr w:type="gramEnd"/>
      <w:r w:rsidRPr="6ECF7A77">
        <w:rPr>
          <w:rStyle w:val="eop"/>
          <w:sz w:val="28"/>
          <w:szCs w:val="28"/>
        </w:rPr>
        <w:t xml:space="preserve"> as early as 9</w:t>
      </w:r>
      <w:r w:rsidRPr="6ECF7A77">
        <w:rPr>
          <w:rStyle w:val="eop"/>
          <w:sz w:val="28"/>
          <w:szCs w:val="28"/>
          <w:vertAlign w:val="superscript"/>
        </w:rPr>
        <w:t>th</w:t>
      </w:r>
      <w:r w:rsidRPr="6ECF7A77">
        <w:rPr>
          <w:rStyle w:val="eop"/>
          <w:sz w:val="28"/>
          <w:szCs w:val="28"/>
        </w:rPr>
        <w:t xml:space="preserve"> grade, Year 1 of 2)</w:t>
      </w:r>
    </w:p>
    <w:p w14:paraId="7FE05813" w14:textId="2ADECF73" w:rsidR="00736095" w:rsidRDefault="740B7A74" w:rsidP="740B7A74">
      <w:pPr>
        <w:pStyle w:val="paragraph"/>
        <w:textAlignment w:val="baseline"/>
        <w:rPr>
          <w:rStyle w:val="eop"/>
        </w:rPr>
      </w:pPr>
      <w:r w:rsidRPr="740B7A74">
        <w:rPr>
          <w:rStyle w:val="eop"/>
        </w:rPr>
        <w:t>W</w:t>
      </w:r>
      <w:r w:rsidRPr="740B7A74">
        <w:rPr>
          <w:rStyle w:val="normaltextrun"/>
        </w:rPr>
        <w:t>elcome to our Confirmation preparation program! In the sacrament of Confirmation, by the grace of God, we are strengthened in our faith by being sealed with the gifts of the Holy Spirit as each confirmand is anointed with sacred Chrism by the bishop. The Confirmation preparation program provides opportunities for personal encounters with Christ through prayer, fellowship, service, and catechesis. Upon receiving the sacrament of Confirmation, candidates are fully initiated into the Church.</w:t>
      </w:r>
    </w:p>
    <w:p w14:paraId="1DE91A48" w14:textId="6866C548" w:rsidR="001E11C5" w:rsidRDefault="20E1A101" w:rsidP="20E1A101">
      <w:pPr>
        <w:pStyle w:val="paragraph"/>
        <w:textAlignment w:val="baseline"/>
        <w:rPr>
          <w:rStyle w:val="eop"/>
        </w:rPr>
      </w:pPr>
      <w:r w:rsidRPr="20E1A101">
        <w:rPr>
          <w:rStyle w:val="eop"/>
        </w:rPr>
        <w:t>Our program is laid out over two school calendar years so that beginning as early as the 9</w:t>
      </w:r>
      <w:r w:rsidRPr="20E1A101">
        <w:rPr>
          <w:rStyle w:val="eop"/>
          <w:vertAlign w:val="superscript"/>
        </w:rPr>
        <w:t>th</w:t>
      </w:r>
      <w:r w:rsidRPr="20E1A101">
        <w:rPr>
          <w:rStyle w:val="eop"/>
        </w:rPr>
        <w:t xml:space="preserve"> grade (Year 1), ending with Confirmation as early as 10</w:t>
      </w:r>
      <w:r w:rsidRPr="20E1A101">
        <w:rPr>
          <w:rStyle w:val="eop"/>
          <w:vertAlign w:val="superscript"/>
        </w:rPr>
        <w:t>th</w:t>
      </w:r>
      <w:r w:rsidRPr="20E1A101">
        <w:rPr>
          <w:rStyle w:val="eop"/>
        </w:rPr>
        <w:t xml:space="preserve"> grade (Year 2, after completing Year 1).</w:t>
      </w:r>
    </w:p>
    <w:p w14:paraId="19C1A2B7" w14:textId="5CFB7893" w:rsidR="00655A31" w:rsidRDefault="740B7A74" w:rsidP="740B7A74">
      <w:pPr>
        <w:pStyle w:val="paragraph"/>
        <w:textAlignment w:val="baseline"/>
        <w:rPr>
          <w:rStyle w:val="eop"/>
        </w:rPr>
      </w:pPr>
      <w:r w:rsidRPr="740B7A74">
        <w:rPr>
          <w:rStyle w:val="eop"/>
        </w:rPr>
        <w:t>In order that families and students are given greater flexibility, we offer the options of either a fall or spring session each year. The two years will be mainly comprised of:</w:t>
      </w:r>
    </w:p>
    <w:p w14:paraId="7CCC91F6" w14:textId="42609A1D" w:rsidR="00655A31" w:rsidRDefault="00770AA5" w:rsidP="00655A31">
      <w:pPr>
        <w:pStyle w:val="paragraph"/>
        <w:numPr>
          <w:ilvl w:val="0"/>
          <w:numId w:val="8"/>
        </w:numPr>
        <w:spacing w:before="0" w:beforeAutospacing="0" w:after="0" w:afterAutospacing="0"/>
        <w:textAlignment w:val="baseline"/>
        <w:rPr>
          <w:rStyle w:val="eop"/>
        </w:rPr>
      </w:pPr>
      <w:r>
        <w:rPr>
          <w:rStyle w:val="eop"/>
        </w:rPr>
        <w:t xml:space="preserve">Each year: </w:t>
      </w:r>
      <w:r w:rsidR="00655A31">
        <w:rPr>
          <w:rStyle w:val="eop"/>
        </w:rPr>
        <w:t>six small group sessions</w:t>
      </w:r>
      <w:r w:rsidR="00202010">
        <w:rPr>
          <w:rStyle w:val="eop"/>
        </w:rPr>
        <w:t xml:space="preserve"> based on the “Chosen” series from Ascension Press</w:t>
      </w:r>
    </w:p>
    <w:p w14:paraId="13E16A00" w14:textId="4C523C05" w:rsidR="00655A31" w:rsidRDefault="00770AA5" w:rsidP="00655A31">
      <w:pPr>
        <w:pStyle w:val="paragraph"/>
        <w:numPr>
          <w:ilvl w:val="0"/>
          <w:numId w:val="8"/>
        </w:numPr>
        <w:spacing w:before="0" w:beforeAutospacing="0" w:after="0" w:afterAutospacing="0"/>
        <w:textAlignment w:val="baseline"/>
        <w:rPr>
          <w:rStyle w:val="eop"/>
        </w:rPr>
      </w:pPr>
      <w:r>
        <w:rPr>
          <w:rStyle w:val="eop"/>
        </w:rPr>
        <w:t xml:space="preserve">Each year: </w:t>
      </w:r>
      <w:r w:rsidR="0070250A">
        <w:rPr>
          <w:rStyle w:val="eop"/>
        </w:rPr>
        <w:t>six video segments to be completed at home with parent and youth working together</w:t>
      </w:r>
    </w:p>
    <w:p w14:paraId="26555D43" w14:textId="1E26D6FF" w:rsidR="00202010" w:rsidRDefault="740B7A74" w:rsidP="740B7A74">
      <w:pPr>
        <w:pStyle w:val="paragraph"/>
        <w:numPr>
          <w:ilvl w:val="0"/>
          <w:numId w:val="8"/>
        </w:numPr>
        <w:spacing w:before="0" w:beforeAutospacing="0" w:after="0" w:afterAutospacing="0"/>
        <w:textAlignment w:val="baseline"/>
        <w:rPr>
          <w:rStyle w:val="eop"/>
        </w:rPr>
      </w:pPr>
      <w:r w:rsidRPr="740B7A74">
        <w:rPr>
          <w:rStyle w:val="eop"/>
        </w:rPr>
        <w:t xml:space="preserve">Year 1 only: a service day at Our Daily Bread (see permission form to choose a date)  </w:t>
      </w:r>
    </w:p>
    <w:p w14:paraId="7539C544" w14:textId="5214E550" w:rsidR="0070250A" w:rsidRDefault="61C18E0E" w:rsidP="61C18E0E">
      <w:pPr>
        <w:pStyle w:val="paragraph"/>
        <w:numPr>
          <w:ilvl w:val="0"/>
          <w:numId w:val="8"/>
        </w:numPr>
        <w:spacing w:before="0" w:beforeAutospacing="0" w:after="0" w:afterAutospacing="0"/>
        <w:textAlignment w:val="baseline"/>
        <w:rPr>
          <w:rStyle w:val="eop"/>
        </w:rPr>
      </w:pPr>
      <w:r w:rsidRPr="61C18E0E">
        <w:rPr>
          <w:rStyle w:val="eop"/>
        </w:rPr>
        <w:t>Year 2 only: an overnight retreat at the end of the 6 small group sessions</w:t>
      </w:r>
    </w:p>
    <w:p w14:paraId="37A6C96D" w14:textId="4115AB4F" w:rsidR="00770AA5" w:rsidRPr="00655A31" w:rsidRDefault="61C18E0E" w:rsidP="61C18E0E">
      <w:pPr>
        <w:pStyle w:val="paragraph"/>
        <w:numPr>
          <w:ilvl w:val="0"/>
          <w:numId w:val="8"/>
        </w:numPr>
        <w:spacing w:before="0" w:beforeAutospacing="0" w:after="0" w:afterAutospacing="0"/>
        <w:textAlignment w:val="baseline"/>
      </w:pPr>
      <w:r w:rsidRPr="61C18E0E">
        <w:rPr>
          <w:rStyle w:val="eop"/>
        </w:rPr>
        <w:t>Year 2 only: two service projects completed with the candidate’s family (total 8-10 service hours)</w:t>
      </w:r>
    </w:p>
    <w:p w14:paraId="5C9FC185" w14:textId="0CBB39B2" w:rsidR="00736095" w:rsidRPr="004B6196" w:rsidRDefault="740B7A74" w:rsidP="740B7A74">
      <w:pPr>
        <w:pStyle w:val="paragraph"/>
        <w:textAlignment w:val="baseline"/>
        <w:rPr>
          <w:rStyle w:val="eop"/>
        </w:rPr>
      </w:pPr>
      <w:r w:rsidRPr="740B7A74">
        <w:rPr>
          <w:rStyle w:val="normaltextrun"/>
        </w:rPr>
        <w:t>By fostering a closer relationship with Jesus throughout the coming years, we believe that your teen will be able to discern how he/she is vital to our parish and how to embrace his/her baptismal call to discipleship.  Once your teen is fully initiated into the Catholic Church, it is our hope that he/she will continue to grow in prayer, community, and service in the life of the Church.</w:t>
      </w:r>
    </w:p>
    <w:p w14:paraId="7DA280AF" w14:textId="17AD12B5" w:rsidR="00736095" w:rsidRPr="004B6196" w:rsidRDefault="20E1A101" w:rsidP="20E1A101">
      <w:pPr>
        <w:pStyle w:val="paragraph"/>
        <w:textAlignment w:val="baseline"/>
        <w:rPr>
          <w:rStyle w:val="normaltextrun"/>
        </w:rPr>
      </w:pPr>
      <w:r w:rsidRPr="20E1A101">
        <w:rPr>
          <w:rStyle w:val="normaltextrun"/>
        </w:rPr>
        <w:t>This sacrament has often been viewed as a rite of passage into a more adult role in the Church, but it is actually a strengthening of the relationship between the candidate and God. Your teen is still your child after receiving the Sacrament, and we expect you will continue to foster your teen's growing faith beyond the day of Confirmation, for example, by continuing to encourage your teen to attend weekly Mass just as you have been until now. The graces received in Confirmation take a lifetime for each one of us to grow into, and all of us need support in holiness! We also hope you will encourage your teen to bring an open heart and mind to the Confirmation sessions and other events.</w:t>
      </w:r>
    </w:p>
    <w:p w14:paraId="656D3644" w14:textId="4BF8F588" w:rsidR="00736095" w:rsidRPr="004B6196" w:rsidRDefault="740B7A74" w:rsidP="740B7A74">
      <w:pPr>
        <w:pStyle w:val="paragraph"/>
        <w:textAlignment w:val="baseline"/>
        <w:rPr>
          <w:sz w:val="12"/>
          <w:szCs w:val="12"/>
        </w:rPr>
      </w:pPr>
      <w:r w:rsidRPr="740B7A74">
        <w:rPr>
          <w:rStyle w:val="normaltextrun"/>
        </w:rPr>
        <w:t>What next?  We recognize that young people are busy and that we need to schedule in advance the commitment you are making to Confirmation preparation. We are including all of the session dates for your convenience.  Prior to entering the process in the second year of preparation for Confirmation, the candidate should:</w:t>
      </w:r>
      <w:r w:rsidRPr="740B7A74">
        <w:rPr>
          <w:rStyle w:val="eop"/>
        </w:rPr>
        <w:t> </w:t>
      </w:r>
    </w:p>
    <w:p w14:paraId="29C7B9B4" w14:textId="4D0E4BE8" w:rsidR="00736095" w:rsidRPr="004B6196" w:rsidRDefault="11873DA4" w:rsidP="11873DA4">
      <w:pPr>
        <w:pStyle w:val="paragraph"/>
        <w:numPr>
          <w:ilvl w:val="0"/>
          <w:numId w:val="3"/>
        </w:numPr>
        <w:textAlignment w:val="baseline"/>
      </w:pPr>
      <w:r w:rsidRPr="11873DA4">
        <w:rPr>
          <w:rStyle w:val="normaltextrun"/>
        </w:rPr>
        <w:t>Attend Mass weekly</w:t>
      </w:r>
    </w:p>
    <w:p w14:paraId="6E2BF08D" w14:textId="1BFB8784" w:rsidR="00736095" w:rsidRPr="004B6196" w:rsidRDefault="11873DA4" w:rsidP="11873DA4">
      <w:pPr>
        <w:pStyle w:val="paragraph"/>
        <w:numPr>
          <w:ilvl w:val="0"/>
          <w:numId w:val="3"/>
        </w:numPr>
        <w:textAlignment w:val="baseline"/>
      </w:pPr>
      <w:r w:rsidRPr="11873DA4">
        <w:rPr>
          <w:rStyle w:val="normaltextrun"/>
        </w:rPr>
        <w:t>Have attended religious education last year</w:t>
      </w:r>
      <w:r w:rsidRPr="11873DA4">
        <w:rPr>
          <w:rStyle w:val="eop"/>
        </w:rPr>
        <w:t> </w:t>
      </w:r>
    </w:p>
    <w:p w14:paraId="26B839F9" w14:textId="77777777" w:rsidR="00736095" w:rsidRPr="004B6196" w:rsidRDefault="11873DA4" w:rsidP="11873DA4">
      <w:pPr>
        <w:pStyle w:val="paragraph"/>
        <w:numPr>
          <w:ilvl w:val="0"/>
          <w:numId w:val="3"/>
        </w:numPr>
        <w:textAlignment w:val="baseline"/>
      </w:pPr>
      <w:r w:rsidRPr="11873DA4">
        <w:rPr>
          <w:rStyle w:val="normaltextrun"/>
        </w:rPr>
        <w:t>Choose a sponsor for Confirmation who is a suitable candidate (see below)</w:t>
      </w:r>
      <w:r w:rsidRPr="11873DA4">
        <w:rPr>
          <w:rStyle w:val="eop"/>
        </w:rPr>
        <w:t> </w:t>
      </w:r>
    </w:p>
    <w:p w14:paraId="33D15EE0" w14:textId="13F205C2" w:rsidR="61C18E0E" w:rsidRDefault="740B7A74" w:rsidP="740B7A74">
      <w:pPr>
        <w:pStyle w:val="paragraph"/>
        <w:numPr>
          <w:ilvl w:val="0"/>
          <w:numId w:val="3"/>
        </w:numPr>
        <w:rPr>
          <w:rStyle w:val="eop"/>
        </w:rPr>
      </w:pPr>
      <w:r w:rsidRPr="740B7A74">
        <w:rPr>
          <w:rStyle w:val="eop"/>
        </w:rPr>
        <w:t>Choose a Confirmation saint name (see below)</w:t>
      </w:r>
    </w:p>
    <w:p w14:paraId="370563FF" w14:textId="456C4592" w:rsidR="61C18E0E" w:rsidRDefault="740B7A74" w:rsidP="740B7A74">
      <w:pPr>
        <w:pStyle w:val="paragraph"/>
        <w:numPr>
          <w:ilvl w:val="0"/>
          <w:numId w:val="3"/>
        </w:numPr>
        <w:rPr>
          <w:rStyle w:val="eop"/>
        </w:rPr>
      </w:pPr>
      <w:r w:rsidRPr="740B7A74">
        <w:rPr>
          <w:rStyle w:val="eop"/>
        </w:rPr>
        <w:t>Serve at Our Daily Bread one (see permission form below to select a date)</w:t>
      </w:r>
    </w:p>
    <w:p w14:paraId="0494DCC1" w14:textId="205C9F1F" w:rsidR="00736095" w:rsidRPr="004B6196" w:rsidRDefault="11873DA4" w:rsidP="11873DA4">
      <w:pPr>
        <w:pStyle w:val="paragraph"/>
        <w:numPr>
          <w:ilvl w:val="0"/>
          <w:numId w:val="3"/>
        </w:numPr>
        <w:textAlignment w:val="baseline"/>
      </w:pPr>
      <w:r w:rsidRPr="11873DA4">
        <w:rPr>
          <w:rStyle w:val="normaltextrun"/>
        </w:rPr>
        <w:t>Attend the Confirmation Orientation meeting (parent, youth and sponsor if able)</w:t>
      </w:r>
      <w:r w:rsidRPr="11873DA4">
        <w:rPr>
          <w:rStyle w:val="eop"/>
        </w:rPr>
        <w:t> </w:t>
      </w:r>
    </w:p>
    <w:p w14:paraId="221F2217" w14:textId="60DF487A" w:rsidR="11873DA4" w:rsidRDefault="740B7A74" w:rsidP="740B7A74">
      <w:pPr>
        <w:pStyle w:val="paragraph"/>
        <w:numPr>
          <w:ilvl w:val="0"/>
          <w:numId w:val="3"/>
        </w:numPr>
      </w:pPr>
      <w:r w:rsidRPr="740B7A74">
        <w:rPr>
          <w:rStyle w:val="eop"/>
        </w:rPr>
        <w:t>Turn in a copy of his/her baptismal certificate to our office</w:t>
      </w:r>
      <w:r w:rsidR="11873DA4" w:rsidRPr="740B7A74">
        <w:rPr>
          <w:b/>
          <w:bCs/>
          <w:sz w:val="32"/>
          <w:szCs w:val="32"/>
        </w:rPr>
        <w:br w:type="page"/>
      </w:r>
    </w:p>
    <w:p w14:paraId="0521B5A3" w14:textId="1E147BD1" w:rsidR="11873DA4" w:rsidRDefault="740B7A74" w:rsidP="740B7A74">
      <w:pPr>
        <w:spacing w:beforeAutospacing="1" w:afterAutospacing="1"/>
        <w:rPr>
          <w:rFonts w:asciiTheme="minorHAnsi" w:eastAsiaTheme="minorEastAsia" w:hAnsiTheme="minorHAnsi" w:cstheme="minorBidi"/>
          <w:sz w:val="22"/>
          <w:szCs w:val="22"/>
        </w:rPr>
      </w:pPr>
      <w:r w:rsidRPr="740B7A74">
        <w:rPr>
          <w:rFonts w:asciiTheme="minorHAnsi" w:eastAsiaTheme="minorEastAsia" w:hAnsiTheme="minorHAnsi" w:cstheme="minorBidi"/>
          <w:b/>
          <w:bCs/>
          <w:sz w:val="22"/>
          <w:szCs w:val="22"/>
        </w:rPr>
        <w:lastRenderedPageBreak/>
        <w:t>For any Confirmation program it is critical that we have adult volunteer support to make this a great experience for our young people. Consider joining our Confirmation Team to run small groups and/or to chaperone the retreat. We also need drivers to take teens to Our Daily Bread. Please indicate your willingness to serve by noting that on the registration form. Thank you in advance for your support.</w:t>
      </w:r>
      <w:r w:rsidRPr="740B7A74">
        <w:rPr>
          <w:rFonts w:asciiTheme="minorHAnsi" w:eastAsiaTheme="minorEastAsia" w:hAnsiTheme="minorHAnsi" w:cstheme="minorBidi"/>
          <w:sz w:val="22"/>
          <w:szCs w:val="22"/>
        </w:rPr>
        <w:t> </w:t>
      </w:r>
    </w:p>
    <w:p w14:paraId="06C10619" w14:textId="356BCAEB" w:rsidR="11873DA4" w:rsidRDefault="11873DA4" w:rsidP="11873DA4">
      <w:pPr>
        <w:pStyle w:val="paragraph"/>
        <w:rPr>
          <w:rFonts w:asciiTheme="minorHAnsi" w:eastAsiaTheme="minorEastAsia" w:hAnsiTheme="minorHAnsi" w:cstheme="minorBidi"/>
          <w:b/>
          <w:bCs/>
          <w:sz w:val="32"/>
          <w:szCs w:val="32"/>
        </w:rPr>
      </w:pPr>
    </w:p>
    <w:p w14:paraId="313FC214" w14:textId="0FB85753" w:rsidR="00514EB8" w:rsidRDefault="11873DA4" w:rsidP="11873DA4">
      <w:pPr>
        <w:jc w:val="center"/>
        <w:rPr>
          <w:rFonts w:asciiTheme="minorHAnsi" w:eastAsiaTheme="minorEastAsia" w:hAnsiTheme="minorHAnsi" w:cstheme="minorBidi"/>
          <w:b/>
          <w:bCs/>
          <w:sz w:val="32"/>
          <w:szCs w:val="32"/>
        </w:rPr>
      </w:pPr>
      <w:r w:rsidRPr="11873DA4">
        <w:rPr>
          <w:rFonts w:asciiTheme="minorHAnsi" w:eastAsiaTheme="minorEastAsia" w:hAnsiTheme="minorHAnsi" w:cstheme="minorBidi"/>
          <w:b/>
          <w:bCs/>
          <w:sz w:val="32"/>
          <w:szCs w:val="32"/>
        </w:rPr>
        <w:t>Important Dates: Year 1 Confirmation Preparation</w:t>
      </w:r>
    </w:p>
    <w:p w14:paraId="313FC216" w14:textId="2EEDBBAE" w:rsidR="00514EB8" w:rsidRPr="002A729E" w:rsidRDefault="11873DA4" w:rsidP="11873DA4">
      <w:pPr>
        <w:rPr>
          <w:rFonts w:ascii="Calibri" w:hAnsi="Calibri" w:cs="Helvetica"/>
          <w:b/>
          <w:bCs/>
          <w:sz w:val="22"/>
          <w:szCs w:val="22"/>
          <w:u w:val="single"/>
        </w:rPr>
      </w:pPr>
      <w:r w:rsidRPr="11873DA4">
        <w:rPr>
          <w:rFonts w:ascii="Calibri" w:hAnsi="Calibri" w:cs="Helvetica"/>
          <w:b/>
          <w:bCs/>
          <w:sz w:val="22"/>
          <w:szCs w:val="22"/>
          <w:u w:val="single"/>
        </w:rPr>
        <w:t>Confirmation Registration, Our Daily Bread permission form, and $60 payment Due Date:</w:t>
      </w:r>
    </w:p>
    <w:p w14:paraId="313FC218" w14:textId="3BD4B8BE" w:rsidR="00514EB8" w:rsidRPr="00736095" w:rsidRDefault="00514EB8">
      <w:pPr>
        <w:rPr>
          <w:rFonts w:ascii="Calibri" w:hAnsi="Calibri" w:cs="Helvetica"/>
          <w:sz w:val="22"/>
          <w:szCs w:val="22"/>
        </w:rPr>
      </w:pPr>
      <w:r w:rsidRPr="00736095">
        <w:rPr>
          <w:rFonts w:ascii="Calibri" w:hAnsi="Calibri" w:cs="Helvetica"/>
          <w:sz w:val="22"/>
          <w:szCs w:val="22"/>
        </w:rPr>
        <w:tab/>
      </w:r>
      <w:r w:rsidR="00770AA5">
        <w:rPr>
          <w:rFonts w:ascii="Calibri" w:hAnsi="Calibri" w:cs="Helvetica"/>
          <w:sz w:val="22"/>
          <w:szCs w:val="22"/>
        </w:rPr>
        <w:t>Thursday</w:t>
      </w:r>
      <w:r w:rsidR="00D876EF" w:rsidRPr="00736095">
        <w:rPr>
          <w:rFonts w:ascii="Calibri" w:hAnsi="Calibri" w:cs="Helvetica"/>
          <w:sz w:val="22"/>
          <w:szCs w:val="22"/>
        </w:rPr>
        <w:t xml:space="preserve">, </w:t>
      </w:r>
      <w:r w:rsidRPr="00736095">
        <w:rPr>
          <w:rFonts w:ascii="Calibri" w:hAnsi="Calibri" w:cs="Helvetica"/>
          <w:sz w:val="22"/>
          <w:szCs w:val="22"/>
        </w:rPr>
        <w:t>Septembe</w:t>
      </w:r>
      <w:r w:rsidR="003F00ED">
        <w:rPr>
          <w:rFonts w:ascii="Calibri" w:hAnsi="Calibri" w:cs="Helvetica"/>
          <w:sz w:val="22"/>
          <w:szCs w:val="22"/>
        </w:rPr>
        <w:t xml:space="preserve">r </w:t>
      </w:r>
      <w:r w:rsidR="00E4107D">
        <w:rPr>
          <w:rFonts w:ascii="Calibri" w:hAnsi="Calibri" w:cs="Helvetica"/>
          <w:sz w:val="22"/>
          <w:szCs w:val="22"/>
        </w:rPr>
        <w:t>13</w:t>
      </w:r>
      <w:r w:rsidR="00D876EF" w:rsidRPr="00736095">
        <w:rPr>
          <w:rFonts w:ascii="Calibri" w:hAnsi="Calibri" w:cs="Helvetica"/>
          <w:sz w:val="22"/>
          <w:szCs w:val="22"/>
        </w:rPr>
        <w:t>, 201</w:t>
      </w:r>
      <w:r w:rsidR="00E4107D">
        <w:rPr>
          <w:rFonts w:ascii="Calibri" w:hAnsi="Calibri" w:cs="Helvetica"/>
          <w:sz w:val="22"/>
          <w:szCs w:val="22"/>
        </w:rPr>
        <w:t>8</w:t>
      </w:r>
    </w:p>
    <w:p w14:paraId="313FC219" w14:textId="08A6F032" w:rsidR="00514EB8" w:rsidRPr="00736095" w:rsidRDefault="00514EB8" w:rsidP="11873DA4">
      <w:pPr>
        <w:rPr>
          <w:rFonts w:ascii="Calibri" w:hAnsi="Calibri" w:cs="Helvetica"/>
          <w:sz w:val="22"/>
          <w:szCs w:val="22"/>
        </w:rPr>
      </w:pPr>
      <w:r w:rsidRPr="11873DA4">
        <w:rPr>
          <w:rFonts w:ascii="Calibri" w:hAnsi="Calibri" w:cs="Helvetica"/>
          <w:b/>
          <w:bCs/>
          <w:sz w:val="22"/>
          <w:szCs w:val="22"/>
          <w:u w:val="single"/>
        </w:rPr>
        <w:t xml:space="preserve">Confirmation </w:t>
      </w:r>
      <w:r w:rsidR="0097540D" w:rsidRPr="11873DA4">
        <w:rPr>
          <w:rFonts w:ascii="Calibri" w:hAnsi="Calibri" w:cs="Helvetica"/>
          <w:b/>
          <w:bCs/>
          <w:sz w:val="22"/>
          <w:szCs w:val="22"/>
          <w:u w:val="single"/>
        </w:rPr>
        <w:t>Prep</w:t>
      </w:r>
      <w:r w:rsidR="00E4107D" w:rsidRPr="11873DA4">
        <w:rPr>
          <w:rFonts w:ascii="Calibri" w:hAnsi="Calibri" w:cs="Helvetica"/>
          <w:b/>
          <w:bCs/>
          <w:sz w:val="22"/>
          <w:szCs w:val="22"/>
          <w:u w:val="single"/>
        </w:rPr>
        <w:t>aration</w:t>
      </w:r>
      <w:r w:rsidR="0097540D" w:rsidRPr="11873DA4">
        <w:rPr>
          <w:rFonts w:ascii="Calibri" w:hAnsi="Calibri" w:cs="Helvetica"/>
          <w:b/>
          <w:bCs/>
          <w:sz w:val="22"/>
          <w:szCs w:val="22"/>
          <w:u w:val="single"/>
        </w:rPr>
        <w:t xml:space="preserve"> </w:t>
      </w:r>
      <w:r w:rsidRPr="11873DA4">
        <w:rPr>
          <w:rFonts w:ascii="Calibri" w:hAnsi="Calibri" w:cs="Helvetica"/>
          <w:b/>
          <w:bCs/>
          <w:sz w:val="22"/>
          <w:szCs w:val="22"/>
          <w:u w:val="single"/>
        </w:rPr>
        <w:t>Orientation</w:t>
      </w:r>
      <w:r w:rsidRPr="11873DA4">
        <w:rPr>
          <w:rFonts w:ascii="Calibri" w:hAnsi="Calibri" w:cs="Helvetica"/>
          <w:b/>
          <w:bCs/>
          <w:sz w:val="22"/>
          <w:szCs w:val="22"/>
        </w:rPr>
        <w:t>:</w:t>
      </w:r>
      <w:r w:rsidRPr="00736095">
        <w:rPr>
          <w:rFonts w:ascii="Calibri" w:hAnsi="Calibri" w:cs="Helvetica"/>
          <w:sz w:val="22"/>
          <w:szCs w:val="22"/>
        </w:rPr>
        <w:t xml:space="preserve">  </w:t>
      </w:r>
      <w:r w:rsidRPr="00736095">
        <w:rPr>
          <w:rFonts w:ascii="Calibri" w:hAnsi="Calibri" w:cs="Helvetica"/>
          <w:sz w:val="22"/>
          <w:szCs w:val="22"/>
        </w:rPr>
        <w:tab/>
      </w:r>
      <w:r w:rsidRPr="00736095">
        <w:rPr>
          <w:rFonts w:ascii="Calibri" w:hAnsi="Calibri" w:cs="Helvetica"/>
          <w:sz w:val="22"/>
          <w:szCs w:val="22"/>
        </w:rPr>
        <w:tab/>
      </w:r>
    </w:p>
    <w:p w14:paraId="60548C86" w14:textId="72D97572" w:rsidR="00514EB8" w:rsidRPr="002A729E" w:rsidRDefault="11873DA4" w:rsidP="11873DA4">
      <w:pPr>
        <w:ind w:firstLine="720"/>
        <w:rPr>
          <w:rFonts w:ascii="Calibri" w:hAnsi="Calibri" w:cs="Helvetica"/>
          <w:sz w:val="22"/>
          <w:szCs w:val="22"/>
          <w:u w:val="single"/>
        </w:rPr>
      </w:pPr>
      <w:r w:rsidRPr="11873DA4">
        <w:rPr>
          <w:rFonts w:ascii="Calibri" w:hAnsi="Calibri" w:cs="Helvetica"/>
          <w:b/>
          <w:bCs/>
          <w:sz w:val="22"/>
          <w:szCs w:val="22"/>
        </w:rPr>
        <w:t>Year 1:</w:t>
      </w:r>
      <w:r w:rsidRPr="11873DA4">
        <w:rPr>
          <w:rFonts w:ascii="Calibri" w:hAnsi="Calibri" w:cs="Helvetica"/>
          <w:sz w:val="22"/>
          <w:szCs w:val="22"/>
        </w:rPr>
        <w:t xml:space="preserve"> Wednesday, September 26, 2018, 7:00-8:15 PM Fellowship Hall</w:t>
      </w:r>
    </w:p>
    <w:p w14:paraId="313FC21D" w14:textId="35B0C22E" w:rsidR="00514EB8" w:rsidRPr="002A729E" w:rsidRDefault="740B7A74" w:rsidP="740B7A74">
      <w:pPr>
        <w:rPr>
          <w:rFonts w:ascii="Calibri" w:hAnsi="Calibri" w:cs="Helvetica"/>
          <w:b/>
          <w:bCs/>
          <w:sz w:val="22"/>
          <w:szCs w:val="22"/>
          <w:u w:val="single"/>
        </w:rPr>
      </w:pPr>
      <w:r w:rsidRPr="740B7A74">
        <w:rPr>
          <w:rFonts w:ascii="Calibri" w:hAnsi="Calibri" w:cs="Helvetica"/>
          <w:b/>
          <w:bCs/>
          <w:sz w:val="22"/>
          <w:szCs w:val="22"/>
          <w:u w:val="single"/>
        </w:rPr>
        <w:t>Year 1 Confirmation Sponsor Certificate and Confirmation Name Due:</w:t>
      </w:r>
    </w:p>
    <w:p w14:paraId="313FC21F" w14:textId="5EC9BC12" w:rsidR="00514EB8" w:rsidRDefault="00514EB8" w:rsidP="00514EB8">
      <w:pPr>
        <w:rPr>
          <w:rFonts w:ascii="Calibri" w:hAnsi="Calibri" w:cs="Helvetica"/>
          <w:sz w:val="22"/>
          <w:szCs w:val="22"/>
        </w:rPr>
      </w:pPr>
      <w:r w:rsidRPr="00736095">
        <w:rPr>
          <w:rFonts w:ascii="Calibri" w:hAnsi="Calibri" w:cs="Helvetica"/>
          <w:sz w:val="22"/>
          <w:szCs w:val="22"/>
        </w:rPr>
        <w:tab/>
      </w:r>
      <w:r w:rsidR="00F175F2">
        <w:rPr>
          <w:rFonts w:ascii="Calibri" w:hAnsi="Calibri" w:cs="Helvetica"/>
          <w:sz w:val="22"/>
          <w:szCs w:val="22"/>
        </w:rPr>
        <w:t>Monday</w:t>
      </w:r>
      <w:r w:rsidR="005F7544">
        <w:rPr>
          <w:rFonts w:ascii="Calibri" w:hAnsi="Calibri" w:cs="Helvetica"/>
          <w:sz w:val="22"/>
          <w:szCs w:val="22"/>
        </w:rPr>
        <w:t xml:space="preserve">, </w:t>
      </w:r>
      <w:r w:rsidR="00F175F2">
        <w:rPr>
          <w:rFonts w:ascii="Calibri" w:hAnsi="Calibri" w:cs="Helvetica"/>
          <w:sz w:val="22"/>
          <w:szCs w:val="22"/>
        </w:rPr>
        <w:t>May 6</w:t>
      </w:r>
      <w:r w:rsidRPr="00736095">
        <w:rPr>
          <w:rFonts w:ascii="Calibri" w:hAnsi="Calibri" w:cs="Helvetica"/>
          <w:sz w:val="22"/>
          <w:szCs w:val="22"/>
        </w:rPr>
        <w:t xml:space="preserve">, </w:t>
      </w:r>
      <w:r w:rsidR="005F7544">
        <w:rPr>
          <w:rFonts w:ascii="Calibri" w:hAnsi="Calibri" w:cs="Helvetica"/>
          <w:sz w:val="22"/>
          <w:szCs w:val="22"/>
        </w:rPr>
        <w:t>2019</w:t>
      </w:r>
    </w:p>
    <w:p w14:paraId="48FF1D59" w14:textId="0CD9AFF4" w:rsidR="346B2CF1" w:rsidRDefault="11873DA4" w:rsidP="11873DA4">
      <w:pPr>
        <w:pStyle w:val="Heading1"/>
        <w:rPr>
          <w:rFonts w:ascii="Calibri" w:eastAsia="Calibri" w:hAnsi="Calibri" w:cs="Calibri"/>
          <w:sz w:val="22"/>
          <w:szCs w:val="22"/>
        </w:rPr>
      </w:pPr>
      <w:r w:rsidRPr="11873DA4">
        <w:rPr>
          <w:rFonts w:ascii="Calibri" w:eastAsia="Calibri" w:hAnsi="Calibri" w:cs="Calibri"/>
          <w:bCs/>
          <w:sz w:val="22"/>
          <w:szCs w:val="22"/>
        </w:rPr>
        <w:t>Confirmation Sessions:</w:t>
      </w:r>
    </w:p>
    <w:p w14:paraId="16D365B6" w14:textId="285A6435" w:rsidR="346B2CF1" w:rsidRDefault="74FF2FBC" w:rsidP="74FF2FBC">
      <w:pPr>
        <w:jc w:val="both"/>
        <w:rPr>
          <w:rFonts w:ascii="Calibri" w:eastAsia="Calibri" w:hAnsi="Calibri" w:cs="Calibri"/>
          <w:sz w:val="22"/>
          <w:szCs w:val="22"/>
        </w:rPr>
      </w:pPr>
      <w:r w:rsidRPr="74FF2FBC">
        <w:rPr>
          <w:rFonts w:ascii="Calibri" w:eastAsia="Calibri" w:hAnsi="Calibri" w:cs="Calibri"/>
          <w:sz w:val="22"/>
          <w:szCs w:val="22"/>
        </w:rPr>
        <w:t xml:space="preserve">Please review the dates in the schedule below. We are offering two different meeting days and times. You only need to sign up for Fall Season OR Spring Season, and you choose either Sunday OR Tuesday within that season. Please commit to the season and day you register to attend. Thank you. </w:t>
      </w:r>
    </w:p>
    <w:p w14:paraId="2FFEDF2B" w14:textId="03DD4A77" w:rsidR="346B2CF1" w:rsidRDefault="740B7A74" w:rsidP="740B7A74">
      <w:pPr>
        <w:jc w:val="both"/>
        <w:rPr>
          <w:rFonts w:ascii="Calibri" w:eastAsia="Calibri" w:hAnsi="Calibri" w:cs="Calibri"/>
          <w:sz w:val="22"/>
          <w:szCs w:val="22"/>
        </w:rPr>
      </w:pPr>
      <w:r w:rsidRPr="740B7A74">
        <w:rPr>
          <w:rFonts w:ascii="Calibri" w:eastAsia="Calibri" w:hAnsi="Calibri" w:cs="Calibri"/>
          <w:sz w:val="22"/>
          <w:szCs w:val="22"/>
        </w:rPr>
        <w:t xml:space="preserve">The video numbers below refer to Lessons in the "Chosen" series. Videos 1-12 are Year 1, and Videos 13-24 are Year 2. Please be sure to cover the videos at home between classes on schedule, as the lessons build on one another. Consequently, missing out on half of the videos means missing out on </w:t>
      </w:r>
      <w:r w:rsidRPr="740B7A74">
        <w:rPr>
          <w:rFonts w:ascii="Calibri" w:eastAsia="Calibri" w:hAnsi="Calibri" w:cs="Calibri"/>
          <w:sz w:val="22"/>
          <w:szCs w:val="22"/>
          <w:u w:val="single"/>
        </w:rPr>
        <w:t>more</w:t>
      </w:r>
      <w:r w:rsidRPr="740B7A74">
        <w:rPr>
          <w:rFonts w:ascii="Calibri" w:eastAsia="Calibri" w:hAnsi="Calibri" w:cs="Calibri"/>
          <w:sz w:val="22"/>
          <w:szCs w:val="22"/>
        </w:rPr>
        <w:t xml:space="preserve"> than half of the material.</w:t>
      </w:r>
    </w:p>
    <w:p w14:paraId="1C648344" w14:textId="7D41DD66" w:rsidR="002C6B78" w:rsidRDefault="740B7A74" w:rsidP="740B7A74">
      <w:pPr>
        <w:jc w:val="center"/>
        <w:rPr>
          <w:rFonts w:ascii="Calibri" w:hAnsi="Calibri" w:cs="Helvetica"/>
          <w:b/>
          <w:bCs/>
          <w:sz w:val="22"/>
          <w:szCs w:val="22"/>
          <w:u w:val="single"/>
        </w:rPr>
      </w:pPr>
      <w:r w:rsidRPr="740B7A74">
        <w:rPr>
          <w:rFonts w:ascii="Calibri" w:hAnsi="Calibri" w:cs="Helvetica"/>
          <w:b/>
          <w:bCs/>
          <w:sz w:val="22"/>
          <w:szCs w:val="22"/>
          <w:u w:val="single"/>
        </w:rPr>
        <w:t>Confirmation Sessions 2018-2019</w:t>
      </w:r>
    </w:p>
    <w:tbl>
      <w:tblPr>
        <w:tblStyle w:val="TableGrid"/>
        <w:tblW w:w="9672" w:type="dxa"/>
        <w:tblInd w:w="995" w:type="dxa"/>
        <w:tblLook w:val="04A0" w:firstRow="1" w:lastRow="0" w:firstColumn="1" w:lastColumn="0" w:noHBand="0" w:noVBand="1"/>
      </w:tblPr>
      <w:tblGrid>
        <w:gridCol w:w="2143"/>
        <w:gridCol w:w="1530"/>
        <w:gridCol w:w="2175"/>
        <w:gridCol w:w="2115"/>
        <w:gridCol w:w="1709"/>
      </w:tblGrid>
      <w:tr w:rsidR="00834CA0" w:rsidRPr="00127B11" w14:paraId="1BCD4591" w14:textId="77777777" w:rsidTr="20E1A101">
        <w:tc>
          <w:tcPr>
            <w:tcW w:w="2143" w:type="dxa"/>
          </w:tcPr>
          <w:p w14:paraId="17402B58" w14:textId="3FFCC6B9" w:rsidR="00834CA0" w:rsidRPr="00127B11"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GATHERING</w:t>
            </w:r>
          </w:p>
        </w:tc>
        <w:tc>
          <w:tcPr>
            <w:tcW w:w="1530" w:type="dxa"/>
          </w:tcPr>
          <w:p w14:paraId="5A1867FC" w14:textId="7BA36CDD" w:rsidR="61C18E0E" w:rsidRDefault="11873DA4" w:rsidP="11873DA4">
            <w:pP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Video in Class</w:t>
            </w:r>
          </w:p>
        </w:tc>
        <w:tc>
          <w:tcPr>
            <w:tcW w:w="2175" w:type="dxa"/>
          </w:tcPr>
          <w:p w14:paraId="13CB848C" w14:textId="459D4C4F" w:rsidR="00834CA0" w:rsidRPr="00127B11"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SUNDAY</w:t>
            </w:r>
          </w:p>
        </w:tc>
        <w:tc>
          <w:tcPr>
            <w:tcW w:w="2115" w:type="dxa"/>
          </w:tcPr>
          <w:p w14:paraId="3CADB752" w14:textId="1D7F1540" w:rsidR="00834CA0" w:rsidRPr="00127B11"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TUESDAY</w:t>
            </w:r>
          </w:p>
        </w:tc>
        <w:tc>
          <w:tcPr>
            <w:tcW w:w="1709" w:type="dxa"/>
          </w:tcPr>
          <w:p w14:paraId="13E474F1" w14:textId="7E12EB9D" w:rsidR="61C18E0E" w:rsidRDefault="740B7A74" w:rsidP="740B7A74">
            <w:pPr>
              <w:rPr>
                <w:rFonts w:asciiTheme="minorHAnsi" w:eastAsiaTheme="minorEastAsia" w:hAnsiTheme="minorHAnsi" w:cstheme="minorBidi"/>
                <w:b/>
                <w:bCs/>
                <w:sz w:val="22"/>
                <w:szCs w:val="22"/>
              </w:rPr>
            </w:pPr>
            <w:r w:rsidRPr="740B7A74">
              <w:rPr>
                <w:rFonts w:asciiTheme="minorHAnsi" w:eastAsiaTheme="minorEastAsia" w:hAnsiTheme="minorHAnsi" w:cstheme="minorBidi"/>
                <w:b/>
                <w:bCs/>
                <w:sz w:val="22"/>
                <w:szCs w:val="22"/>
              </w:rPr>
              <w:t>Video at Home</w:t>
            </w:r>
          </w:p>
        </w:tc>
      </w:tr>
      <w:tr w:rsidR="00834CA0" w14:paraId="60EBDF28" w14:textId="77777777" w:rsidTr="20E1A101">
        <w:tc>
          <w:tcPr>
            <w:tcW w:w="2143" w:type="dxa"/>
          </w:tcPr>
          <w:p w14:paraId="2CF28E23" w14:textId="2C1E5FF7" w:rsidR="00834CA0" w:rsidRPr="00544FBE" w:rsidRDefault="77AD5753" w:rsidP="77AD5753">
            <w:pPr>
              <w:jc w:val="center"/>
              <w:rPr>
                <w:rFonts w:asciiTheme="minorHAnsi" w:eastAsiaTheme="minorEastAsia" w:hAnsiTheme="minorHAnsi" w:cstheme="minorBidi"/>
                <w:b/>
                <w:bCs/>
                <w:sz w:val="22"/>
                <w:szCs w:val="22"/>
                <w:u w:val="single"/>
              </w:rPr>
            </w:pPr>
            <w:r w:rsidRPr="77AD5753">
              <w:rPr>
                <w:rFonts w:asciiTheme="minorHAnsi" w:eastAsiaTheme="minorEastAsia" w:hAnsiTheme="minorHAnsi" w:cstheme="minorBidi"/>
                <w:b/>
                <w:bCs/>
                <w:sz w:val="22"/>
                <w:szCs w:val="22"/>
                <w:u w:val="single"/>
              </w:rPr>
              <w:t>FALL SEASON</w:t>
            </w:r>
          </w:p>
        </w:tc>
        <w:tc>
          <w:tcPr>
            <w:tcW w:w="1530" w:type="dxa"/>
          </w:tcPr>
          <w:p w14:paraId="0940B124" w14:textId="143A4CD2" w:rsidR="61C18E0E" w:rsidRDefault="11873DA4" w:rsidP="11873DA4">
            <w:pP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Year 1 or 2</w:t>
            </w:r>
          </w:p>
        </w:tc>
        <w:tc>
          <w:tcPr>
            <w:tcW w:w="2175" w:type="dxa"/>
          </w:tcPr>
          <w:p w14:paraId="7043B2F9" w14:textId="63B2F507" w:rsidR="00834CA0" w:rsidRPr="00544FBE" w:rsidRDefault="11873DA4" w:rsidP="11873DA4">
            <w:pPr>
              <w:jc w:val="center"/>
              <w:rPr>
                <w:rFonts w:asciiTheme="minorHAnsi" w:eastAsiaTheme="minorEastAsia" w:hAnsiTheme="minorHAnsi" w:cstheme="minorBidi"/>
                <w:b/>
                <w:bCs/>
                <w:sz w:val="22"/>
                <w:szCs w:val="22"/>
                <w:u w:val="single"/>
              </w:rPr>
            </w:pPr>
            <w:r w:rsidRPr="11873DA4">
              <w:rPr>
                <w:rFonts w:asciiTheme="minorHAnsi" w:eastAsiaTheme="minorEastAsia" w:hAnsiTheme="minorHAnsi" w:cstheme="minorBidi"/>
                <w:b/>
                <w:bCs/>
                <w:sz w:val="22"/>
                <w:szCs w:val="22"/>
              </w:rPr>
              <w:t>9-10:15 AM</w:t>
            </w:r>
          </w:p>
        </w:tc>
        <w:tc>
          <w:tcPr>
            <w:tcW w:w="2115" w:type="dxa"/>
          </w:tcPr>
          <w:p w14:paraId="5F03D7FD" w14:textId="6FBC8AE9" w:rsidR="00834CA0" w:rsidRPr="00544FBE" w:rsidRDefault="11873DA4" w:rsidP="11873DA4">
            <w:pPr>
              <w:jc w:val="center"/>
              <w:rPr>
                <w:rFonts w:asciiTheme="minorHAnsi" w:eastAsiaTheme="minorEastAsia" w:hAnsiTheme="minorHAnsi" w:cstheme="minorBidi"/>
                <w:b/>
                <w:bCs/>
                <w:sz w:val="22"/>
                <w:szCs w:val="22"/>
                <w:u w:val="single"/>
              </w:rPr>
            </w:pPr>
            <w:r w:rsidRPr="11873DA4">
              <w:rPr>
                <w:rFonts w:asciiTheme="minorHAnsi" w:eastAsiaTheme="minorEastAsia" w:hAnsiTheme="minorHAnsi" w:cstheme="minorBidi"/>
                <w:b/>
                <w:bCs/>
                <w:sz w:val="22"/>
                <w:szCs w:val="22"/>
              </w:rPr>
              <w:t>7-8:15 PM</w:t>
            </w:r>
          </w:p>
        </w:tc>
        <w:tc>
          <w:tcPr>
            <w:tcW w:w="1709" w:type="dxa"/>
          </w:tcPr>
          <w:p w14:paraId="136AC382" w14:textId="6D4FE29E" w:rsidR="61C18E0E" w:rsidRDefault="11873DA4" w:rsidP="11873DA4">
            <w:pP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Year 1 or 2</w:t>
            </w:r>
          </w:p>
        </w:tc>
      </w:tr>
      <w:tr w:rsidR="00834CA0" w:rsidRPr="00127B11" w14:paraId="4062237C" w14:textId="77777777" w:rsidTr="20E1A101">
        <w:tc>
          <w:tcPr>
            <w:tcW w:w="2143" w:type="dxa"/>
          </w:tcPr>
          <w:p w14:paraId="1A53E7DE" w14:textId="437A1CC1" w:rsidR="00834CA0" w:rsidRPr="00544FB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Session 1</w:t>
            </w:r>
          </w:p>
        </w:tc>
        <w:tc>
          <w:tcPr>
            <w:tcW w:w="1530" w:type="dxa"/>
          </w:tcPr>
          <w:p w14:paraId="5EBDE55F" w14:textId="4B4A3390"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1 or 13</w:t>
            </w:r>
          </w:p>
        </w:tc>
        <w:tc>
          <w:tcPr>
            <w:tcW w:w="2175" w:type="dxa"/>
          </w:tcPr>
          <w:p w14:paraId="1FF2FFAD" w14:textId="10ED6F64" w:rsidR="00834CA0" w:rsidRPr="00544FB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sz w:val="22"/>
                <w:szCs w:val="22"/>
              </w:rPr>
              <w:t>October 7</w:t>
            </w:r>
          </w:p>
        </w:tc>
        <w:tc>
          <w:tcPr>
            <w:tcW w:w="2115" w:type="dxa"/>
          </w:tcPr>
          <w:p w14:paraId="70E31957" w14:textId="5D5CE2A8" w:rsidR="00834CA0" w:rsidRPr="00544FB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sz w:val="22"/>
                <w:szCs w:val="22"/>
              </w:rPr>
              <w:t>October 2</w:t>
            </w:r>
          </w:p>
        </w:tc>
        <w:tc>
          <w:tcPr>
            <w:tcW w:w="1709" w:type="dxa"/>
          </w:tcPr>
          <w:p w14:paraId="1E2C7435" w14:textId="79106460"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2 or 14</w:t>
            </w:r>
          </w:p>
        </w:tc>
      </w:tr>
      <w:tr w:rsidR="00834CA0" w:rsidRPr="00127B11" w14:paraId="3D1DC0AA" w14:textId="77777777" w:rsidTr="20E1A101">
        <w:tc>
          <w:tcPr>
            <w:tcW w:w="2143" w:type="dxa"/>
          </w:tcPr>
          <w:p w14:paraId="234FF9C8" w14:textId="2AB14EED" w:rsidR="00834CA0" w:rsidRPr="00544FB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Session 2</w:t>
            </w:r>
          </w:p>
        </w:tc>
        <w:tc>
          <w:tcPr>
            <w:tcW w:w="1530" w:type="dxa"/>
          </w:tcPr>
          <w:p w14:paraId="55C31DE9" w14:textId="26287F71"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3 or 15</w:t>
            </w:r>
          </w:p>
        </w:tc>
        <w:tc>
          <w:tcPr>
            <w:tcW w:w="2175" w:type="dxa"/>
          </w:tcPr>
          <w:p w14:paraId="4E2E27E0" w14:textId="14B1383E" w:rsidR="00834CA0" w:rsidRPr="00544FB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sz w:val="22"/>
                <w:szCs w:val="22"/>
              </w:rPr>
              <w:t>October 14</w:t>
            </w:r>
          </w:p>
        </w:tc>
        <w:tc>
          <w:tcPr>
            <w:tcW w:w="2115" w:type="dxa"/>
          </w:tcPr>
          <w:p w14:paraId="6DA1E4BA" w14:textId="0A22DD16" w:rsidR="00834CA0" w:rsidRPr="00544FB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sz w:val="22"/>
                <w:szCs w:val="22"/>
              </w:rPr>
              <w:t>October 9</w:t>
            </w:r>
          </w:p>
        </w:tc>
        <w:tc>
          <w:tcPr>
            <w:tcW w:w="1709" w:type="dxa"/>
          </w:tcPr>
          <w:p w14:paraId="42630596" w14:textId="3866A16C"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4 or 16</w:t>
            </w:r>
          </w:p>
        </w:tc>
      </w:tr>
      <w:tr w:rsidR="00834CA0" w:rsidRPr="00127B11" w14:paraId="41A5B53E" w14:textId="77777777" w:rsidTr="20E1A101">
        <w:tc>
          <w:tcPr>
            <w:tcW w:w="2143" w:type="dxa"/>
          </w:tcPr>
          <w:p w14:paraId="39751F23" w14:textId="3C992B89" w:rsidR="00834CA0" w:rsidRPr="00544FB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Session 3</w:t>
            </w:r>
          </w:p>
        </w:tc>
        <w:tc>
          <w:tcPr>
            <w:tcW w:w="1530" w:type="dxa"/>
          </w:tcPr>
          <w:p w14:paraId="7D516802" w14:textId="0B39D321"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5 or 17</w:t>
            </w:r>
          </w:p>
        </w:tc>
        <w:tc>
          <w:tcPr>
            <w:tcW w:w="2175" w:type="dxa"/>
          </w:tcPr>
          <w:p w14:paraId="5D385256" w14:textId="0BA68032" w:rsidR="00834CA0" w:rsidRPr="00544FBE" w:rsidRDefault="11873DA4" w:rsidP="11873DA4">
            <w:pPr>
              <w:jc w:val="cente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October 21</w:t>
            </w:r>
          </w:p>
        </w:tc>
        <w:tc>
          <w:tcPr>
            <w:tcW w:w="2115" w:type="dxa"/>
          </w:tcPr>
          <w:p w14:paraId="3BC964D1" w14:textId="6840D13C" w:rsidR="00834CA0" w:rsidRPr="00544FB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sz w:val="22"/>
                <w:szCs w:val="22"/>
              </w:rPr>
              <w:t>October 16</w:t>
            </w:r>
          </w:p>
        </w:tc>
        <w:tc>
          <w:tcPr>
            <w:tcW w:w="1709" w:type="dxa"/>
          </w:tcPr>
          <w:p w14:paraId="1ACAD7EA" w14:textId="4BF3DB3B"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6 or 18</w:t>
            </w:r>
          </w:p>
        </w:tc>
      </w:tr>
      <w:tr w:rsidR="00834CA0" w:rsidRPr="00127B11" w14:paraId="204CDE67" w14:textId="77777777" w:rsidTr="20E1A101">
        <w:tc>
          <w:tcPr>
            <w:tcW w:w="2143" w:type="dxa"/>
          </w:tcPr>
          <w:p w14:paraId="0D26D9FA" w14:textId="23B6CACC" w:rsidR="00834CA0" w:rsidRPr="00544FB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Session 4</w:t>
            </w:r>
          </w:p>
        </w:tc>
        <w:tc>
          <w:tcPr>
            <w:tcW w:w="1530" w:type="dxa"/>
          </w:tcPr>
          <w:p w14:paraId="464DA4EC" w14:textId="1C337EF4"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7 or 19</w:t>
            </w:r>
          </w:p>
        </w:tc>
        <w:tc>
          <w:tcPr>
            <w:tcW w:w="2175" w:type="dxa"/>
          </w:tcPr>
          <w:p w14:paraId="2685061E" w14:textId="7D47692F" w:rsidR="00834CA0" w:rsidRPr="00544FB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sz w:val="22"/>
                <w:szCs w:val="22"/>
              </w:rPr>
              <w:t>October 28</w:t>
            </w:r>
          </w:p>
        </w:tc>
        <w:tc>
          <w:tcPr>
            <w:tcW w:w="2115" w:type="dxa"/>
          </w:tcPr>
          <w:p w14:paraId="6D77BF98" w14:textId="52626512" w:rsidR="00834CA0" w:rsidRPr="00544FB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sz w:val="22"/>
                <w:szCs w:val="22"/>
              </w:rPr>
              <w:t>October 23</w:t>
            </w:r>
          </w:p>
        </w:tc>
        <w:tc>
          <w:tcPr>
            <w:tcW w:w="1709" w:type="dxa"/>
          </w:tcPr>
          <w:p w14:paraId="209CED7C" w14:textId="40E0BF4D"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8 or 20</w:t>
            </w:r>
          </w:p>
        </w:tc>
      </w:tr>
      <w:tr w:rsidR="00834CA0" w:rsidRPr="00127B11" w14:paraId="637008B6" w14:textId="77777777" w:rsidTr="20E1A101">
        <w:tc>
          <w:tcPr>
            <w:tcW w:w="2143" w:type="dxa"/>
          </w:tcPr>
          <w:p w14:paraId="6AA4CF5E" w14:textId="6CF4037F" w:rsidR="00834CA0" w:rsidRPr="00544FB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Session 5</w:t>
            </w:r>
          </w:p>
        </w:tc>
        <w:tc>
          <w:tcPr>
            <w:tcW w:w="1530" w:type="dxa"/>
          </w:tcPr>
          <w:p w14:paraId="4BC29759" w14:textId="61CA44FC" w:rsidR="61C18E0E" w:rsidRDefault="20E1A101" w:rsidP="20E1A101">
            <w:pPr>
              <w:spacing w:after="160" w:line="259" w:lineRule="auto"/>
              <w:rPr>
                <w:rFonts w:asciiTheme="minorHAnsi" w:eastAsiaTheme="minorEastAsia" w:hAnsiTheme="minorHAnsi" w:cstheme="minorBidi"/>
                <w:sz w:val="22"/>
                <w:szCs w:val="22"/>
              </w:rPr>
            </w:pPr>
            <w:r w:rsidRPr="20E1A101">
              <w:rPr>
                <w:rFonts w:asciiTheme="minorHAnsi" w:eastAsiaTheme="minorEastAsia" w:hAnsiTheme="minorHAnsi" w:cstheme="minorBidi"/>
                <w:sz w:val="22"/>
                <w:szCs w:val="22"/>
              </w:rPr>
              <w:t>9 or 21</w:t>
            </w:r>
          </w:p>
        </w:tc>
        <w:tc>
          <w:tcPr>
            <w:tcW w:w="2175" w:type="dxa"/>
          </w:tcPr>
          <w:p w14:paraId="4FB4362B" w14:textId="1A812A4B" w:rsidR="00834CA0" w:rsidRPr="00544FBE" w:rsidRDefault="11873DA4" w:rsidP="11873DA4">
            <w:pPr>
              <w:jc w:val="cente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 xml:space="preserve">November 4 </w:t>
            </w:r>
          </w:p>
        </w:tc>
        <w:tc>
          <w:tcPr>
            <w:tcW w:w="2115" w:type="dxa"/>
          </w:tcPr>
          <w:p w14:paraId="3A45B287" w14:textId="370BC9C5" w:rsidR="00834CA0" w:rsidRPr="00544FBE" w:rsidRDefault="11873DA4" w:rsidP="11873DA4">
            <w:pPr>
              <w:jc w:val="cente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October 30</w:t>
            </w:r>
          </w:p>
        </w:tc>
        <w:tc>
          <w:tcPr>
            <w:tcW w:w="1709" w:type="dxa"/>
          </w:tcPr>
          <w:p w14:paraId="5A727D7D" w14:textId="249E5883"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10 or 22</w:t>
            </w:r>
          </w:p>
        </w:tc>
      </w:tr>
      <w:tr w:rsidR="00834CA0" w:rsidRPr="00127B11" w14:paraId="580DA421" w14:textId="77777777" w:rsidTr="20E1A101">
        <w:tc>
          <w:tcPr>
            <w:tcW w:w="2143" w:type="dxa"/>
          </w:tcPr>
          <w:p w14:paraId="5F4CCD2D" w14:textId="066A069D" w:rsidR="00834CA0" w:rsidRPr="00544FB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Session 6</w:t>
            </w:r>
          </w:p>
        </w:tc>
        <w:tc>
          <w:tcPr>
            <w:tcW w:w="1530" w:type="dxa"/>
          </w:tcPr>
          <w:p w14:paraId="5A37AF49" w14:textId="0A1E9855" w:rsidR="61C18E0E" w:rsidRDefault="11873DA4" w:rsidP="11873DA4">
            <w:pPr>
              <w:spacing w:after="160" w:line="259" w:lineRule="auto"/>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11 or 23</w:t>
            </w:r>
          </w:p>
        </w:tc>
        <w:tc>
          <w:tcPr>
            <w:tcW w:w="2175" w:type="dxa"/>
          </w:tcPr>
          <w:p w14:paraId="20682A37" w14:textId="0FD6B67D" w:rsidR="00834CA0" w:rsidRPr="00544FBE" w:rsidRDefault="11873DA4" w:rsidP="11873DA4">
            <w:pPr>
              <w:jc w:val="cente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November 11</w:t>
            </w:r>
          </w:p>
        </w:tc>
        <w:tc>
          <w:tcPr>
            <w:tcW w:w="2115" w:type="dxa"/>
          </w:tcPr>
          <w:p w14:paraId="3EE8A30B" w14:textId="7D31E17E" w:rsidR="00834CA0" w:rsidRPr="00544FBE" w:rsidRDefault="11873DA4" w:rsidP="11873DA4">
            <w:pPr>
              <w:jc w:val="cente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November 13</w:t>
            </w:r>
          </w:p>
        </w:tc>
        <w:tc>
          <w:tcPr>
            <w:tcW w:w="1709" w:type="dxa"/>
          </w:tcPr>
          <w:p w14:paraId="0378A05C" w14:textId="7DD0F639"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12 or 24</w:t>
            </w:r>
          </w:p>
        </w:tc>
      </w:tr>
      <w:tr w:rsidR="00834CA0" w:rsidRPr="00127B11" w14:paraId="5705C965" w14:textId="77777777" w:rsidTr="20E1A101">
        <w:tc>
          <w:tcPr>
            <w:tcW w:w="2143" w:type="dxa"/>
          </w:tcPr>
          <w:p w14:paraId="2A49084B" w14:textId="142C347E" w:rsidR="00834CA0" w:rsidRDefault="00834CA0" w:rsidP="11873DA4">
            <w:pPr>
              <w:jc w:val="center"/>
              <w:rPr>
                <w:rFonts w:asciiTheme="minorHAnsi" w:eastAsiaTheme="minorEastAsia" w:hAnsiTheme="minorHAnsi" w:cstheme="minorBidi"/>
                <w:b/>
                <w:bCs/>
                <w:sz w:val="22"/>
                <w:szCs w:val="22"/>
              </w:rPr>
            </w:pPr>
          </w:p>
        </w:tc>
        <w:tc>
          <w:tcPr>
            <w:tcW w:w="1530" w:type="dxa"/>
          </w:tcPr>
          <w:p w14:paraId="605F8C81" w14:textId="2187DD61" w:rsidR="61C18E0E" w:rsidRDefault="61C18E0E" w:rsidP="11873DA4">
            <w:pPr>
              <w:rPr>
                <w:rFonts w:asciiTheme="minorHAnsi" w:eastAsiaTheme="minorEastAsia" w:hAnsiTheme="minorHAnsi" w:cstheme="minorBidi"/>
                <w:sz w:val="22"/>
                <w:szCs w:val="22"/>
              </w:rPr>
            </w:pPr>
          </w:p>
        </w:tc>
        <w:tc>
          <w:tcPr>
            <w:tcW w:w="2175" w:type="dxa"/>
          </w:tcPr>
          <w:p w14:paraId="4ECFDCEB" w14:textId="77777777" w:rsidR="00834CA0" w:rsidRPr="0099734B" w:rsidRDefault="00834CA0" w:rsidP="11873DA4">
            <w:pPr>
              <w:jc w:val="center"/>
              <w:rPr>
                <w:rFonts w:asciiTheme="minorHAnsi" w:eastAsiaTheme="minorEastAsia" w:hAnsiTheme="minorHAnsi" w:cstheme="minorBidi"/>
                <w:sz w:val="22"/>
                <w:szCs w:val="22"/>
              </w:rPr>
            </w:pPr>
          </w:p>
        </w:tc>
        <w:tc>
          <w:tcPr>
            <w:tcW w:w="2115" w:type="dxa"/>
          </w:tcPr>
          <w:p w14:paraId="18747502" w14:textId="77777777" w:rsidR="00834CA0" w:rsidRPr="0099734B" w:rsidRDefault="00834CA0" w:rsidP="11873DA4">
            <w:pPr>
              <w:jc w:val="center"/>
              <w:rPr>
                <w:rFonts w:asciiTheme="minorHAnsi" w:eastAsiaTheme="minorEastAsia" w:hAnsiTheme="minorHAnsi" w:cstheme="minorBidi"/>
                <w:sz w:val="22"/>
                <w:szCs w:val="22"/>
              </w:rPr>
            </w:pPr>
          </w:p>
        </w:tc>
        <w:tc>
          <w:tcPr>
            <w:tcW w:w="1709" w:type="dxa"/>
          </w:tcPr>
          <w:p w14:paraId="7C0775CC" w14:textId="485E8518" w:rsidR="61C18E0E" w:rsidRDefault="61C18E0E" w:rsidP="11873DA4">
            <w:pPr>
              <w:rPr>
                <w:rFonts w:asciiTheme="minorHAnsi" w:eastAsiaTheme="minorEastAsia" w:hAnsiTheme="minorHAnsi" w:cstheme="minorBidi"/>
                <w:sz w:val="22"/>
                <w:szCs w:val="22"/>
              </w:rPr>
            </w:pPr>
          </w:p>
        </w:tc>
      </w:tr>
      <w:tr w:rsidR="00834CA0" w:rsidRPr="00127B11" w14:paraId="0C85EEE8" w14:textId="77777777" w:rsidTr="20E1A101">
        <w:tc>
          <w:tcPr>
            <w:tcW w:w="2143" w:type="dxa"/>
          </w:tcPr>
          <w:p w14:paraId="4F0F81D6" w14:textId="34B8634F" w:rsidR="00834CA0" w:rsidRDefault="740B7A74" w:rsidP="740B7A74">
            <w:pPr>
              <w:jc w:val="center"/>
              <w:rPr>
                <w:rFonts w:asciiTheme="minorHAnsi" w:eastAsiaTheme="minorEastAsia" w:hAnsiTheme="minorHAnsi" w:cstheme="minorBidi"/>
                <w:b/>
                <w:bCs/>
                <w:sz w:val="22"/>
                <w:szCs w:val="22"/>
                <w:u w:val="single"/>
              </w:rPr>
            </w:pPr>
            <w:r w:rsidRPr="740B7A74">
              <w:rPr>
                <w:rFonts w:asciiTheme="minorHAnsi" w:eastAsiaTheme="minorEastAsia" w:hAnsiTheme="minorHAnsi" w:cstheme="minorBidi"/>
                <w:b/>
                <w:bCs/>
                <w:sz w:val="22"/>
                <w:szCs w:val="22"/>
                <w:u w:val="single"/>
              </w:rPr>
              <w:t>SPRING SEASON</w:t>
            </w:r>
          </w:p>
        </w:tc>
        <w:tc>
          <w:tcPr>
            <w:tcW w:w="1530" w:type="dxa"/>
          </w:tcPr>
          <w:p w14:paraId="0F74040A" w14:textId="5CE64056" w:rsidR="61C18E0E" w:rsidRDefault="11873DA4" w:rsidP="11873DA4">
            <w:pP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Video in class</w:t>
            </w:r>
            <w:r w:rsidR="61C18E0E">
              <w:br/>
            </w:r>
            <w:r w:rsidRPr="11873DA4">
              <w:rPr>
                <w:rFonts w:asciiTheme="minorHAnsi" w:eastAsiaTheme="minorEastAsia" w:hAnsiTheme="minorHAnsi" w:cstheme="minorBidi"/>
                <w:b/>
                <w:bCs/>
                <w:sz w:val="22"/>
                <w:szCs w:val="22"/>
              </w:rPr>
              <w:t>Year 1 or 2</w:t>
            </w:r>
          </w:p>
        </w:tc>
        <w:tc>
          <w:tcPr>
            <w:tcW w:w="2175" w:type="dxa"/>
          </w:tcPr>
          <w:p w14:paraId="20F4C643" w14:textId="377289C7" w:rsidR="00834CA0" w:rsidRDefault="740B7A74" w:rsidP="740B7A74">
            <w:pPr>
              <w:jc w:val="center"/>
              <w:rPr>
                <w:rFonts w:asciiTheme="minorHAnsi" w:eastAsiaTheme="minorEastAsia" w:hAnsiTheme="minorHAnsi" w:cstheme="minorBidi"/>
                <w:sz w:val="22"/>
                <w:szCs w:val="22"/>
              </w:rPr>
            </w:pPr>
            <w:r w:rsidRPr="740B7A74">
              <w:rPr>
                <w:rFonts w:asciiTheme="minorHAnsi" w:eastAsiaTheme="minorEastAsia" w:hAnsiTheme="minorHAnsi" w:cstheme="minorBidi"/>
                <w:b/>
                <w:bCs/>
                <w:sz w:val="22"/>
                <w:szCs w:val="22"/>
              </w:rPr>
              <w:t xml:space="preserve">Sunday </w:t>
            </w:r>
            <w:r w:rsidR="00834CA0">
              <w:br/>
            </w:r>
            <w:r w:rsidRPr="740B7A74">
              <w:rPr>
                <w:rFonts w:asciiTheme="minorHAnsi" w:eastAsiaTheme="minorEastAsia" w:hAnsiTheme="minorHAnsi" w:cstheme="minorBidi"/>
                <w:b/>
                <w:bCs/>
                <w:sz w:val="22"/>
                <w:szCs w:val="22"/>
              </w:rPr>
              <w:t>9-10:15 AM</w:t>
            </w:r>
          </w:p>
        </w:tc>
        <w:tc>
          <w:tcPr>
            <w:tcW w:w="2115" w:type="dxa"/>
          </w:tcPr>
          <w:p w14:paraId="23C03841" w14:textId="14291225" w:rsidR="00834CA0" w:rsidRDefault="740B7A74" w:rsidP="740B7A74">
            <w:pPr>
              <w:jc w:val="center"/>
              <w:rPr>
                <w:rFonts w:asciiTheme="minorHAnsi" w:eastAsiaTheme="minorEastAsia" w:hAnsiTheme="minorHAnsi" w:cstheme="minorBidi"/>
                <w:sz w:val="22"/>
                <w:szCs w:val="22"/>
              </w:rPr>
            </w:pPr>
            <w:r w:rsidRPr="740B7A74">
              <w:rPr>
                <w:rFonts w:asciiTheme="minorHAnsi" w:eastAsiaTheme="minorEastAsia" w:hAnsiTheme="minorHAnsi" w:cstheme="minorBidi"/>
                <w:b/>
                <w:bCs/>
                <w:sz w:val="22"/>
                <w:szCs w:val="22"/>
              </w:rPr>
              <w:t xml:space="preserve">Tuesday </w:t>
            </w:r>
            <w:r w:rsidR="00834CA0">
              <w:br/>
            </w:r>
            <w:r w:rsidRPr="740B7A74">
              <w:rPr>
                <w:rFonts w:asciiTheme="minorHAnsi" w:eastAsiaTheme="minorEastAsia" w:hAnsiTheme="minorHAnsi" w:cstheme="minorBidi"/>
                <w:b/>
                <w:bCs/>
                <w:sz w:val="22"/>
                <w:szCs w:val="22"/>
              </w:rPr>
              <w:t>7-8:15 PM</w:t>
            </w:r>
          </w:p>
        </w:tc>
        <w:tc>
          <w:tcPr>
            <w:tcW w:w="1709" w:type="dxa"/>
          </w:tcPr>
          <w:p w14:paraId="7814AD09" w14:textId="162BD5F7" w:rsidR="61C18E0E" w:rsidRDefault="740B7A74" w:rsidP="740B7A74">
            <w:pPr>
              <w:rPr>
                <w:rFonts w:asciiTheme="minorHAnsi" w:eastAsiaTheme="minorEastAsia" w:hAnsiTheme="minorHAnsi" w:cstheme="minorBidi"/>
                <w:sz w:val="22"/>
                <w:szCs w:val="22"/>
              </w:rPr>
            </w:pPr>
            <w:r w:rsidRPr="740B7A74">
              <w:rPr>
                <w:rFonts w:asciiTheme="minorHAnsi" w:eastAsiaTheme="minorEastAsia" w:hAnsiTheme="minorHAnsi" w:cstheme="minorBidi"/>
                <w:b/>
                <w:bCs/>
                <w:sz w:val="22"/>
                <w:szCs w:val="22"/>
              </w:rPr>
              <w:t xml:space="preserve">Video at Home </w:t>
            </w:r>
            <w:r w:rsidR="61C18E0E">
              <w:br/>
            </w:r>
            <w:r w:rsidRPr="740B7A74">
              <w:rPr>
                <w:rFonts w:asciiTheme="minorHAnsi" w:eastAsiaTheme="minorEastAsia" w:hAnsiTheme="minorHAnsi" w:cstheme="minorBidi"/>
                <w:b/>
                <w:bCs/>
                <w:sz w:val="22"/>
                <w:szCs w:val="22"/>
              </w:rPr>
              <w:t>Year 1 or 2</w:t>
            </w:r>
          </w:p>
        </w:tc>
      </w:tr>
      <w:tr w:rsidR="00834CA0" w:rsidRPr="00127B11" w14:paraId="55C817AB" w14:textId="77777777" w:rsidTr="20E1A101">
        <w:tc>
          <w:tcPr>
            <w:tcW w:w="2143" w:type="dxa"/>
          </w:tcPr>
          <w:p w14:paraId="407B3143" w14:textId="5311948F" w:rsidR="61C18E0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Session 1</w:t>
            </w:r>
          </w:p>
        </w:tc>
        <w:tc>
          <w:tcPr>
            <w:tcW w:w="1530" w:type="dxa"/>
          </w:tcPr>
          <w:p w14:paraId="716CB6A1" w14:textId="4B4A3390"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1 or 13</w:t>
            </w:r>
          </w:p>
        </w:tc>
        <w:tc>
          <w:tcPr>
            <w:tcW w:w="2175" w:type="dxa"/>
          </w:tcPr>
          <w:p w14:paraId="37FAF70E" w14:textId="6CF02D25" w:rsidR="00834CA0" w:rsidRDefault="11873DA4" w:rsidP="11873DA4">
            <w:pPr>
              <w:jc w:val="cente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January 6</w:t>
            </w:r>
          </w:p>
        </w:tc>
        <w:tc>
          <w:tcPr>
            <w:tcW w:w="2115" w:type="dxa"/>
          </w:tcPr>
          <w:p w14:paraId="28F404BC" w14:textId="3424C1A5" w:rsidR="00834CA0" w:rsidRDefault="11873DA4" w:rsidP="11873DA4">
            <w:pPr>
              <w:jc w:val="cente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January 8</w:t>
            </w:r>
          </w:p>
        </w:tc>
        <w:tc>
          <w:tcPr>
            <w:tcW w:w="1709" w:type="dxa"/>
          </w:tcPr>
          <w:p w14:paraId="1CCCDDE8" w14:textId="4EA2EB6C" w:rsidR="61C18E0E" w:rsidRDefault="740B7A74" w:rsidP="740B7A74">
            <w:pPr>
              <w:rPr>
                <w:rFonts w:asciiTheme="minorHAnsi" w:eastAsiaTheme="minorEastAsia" w:hAnsiTheme="minorHAnsi" w:cstheme="minorBidi"/>
                <w:sz w:val="22"/>
                <w:szCs w:val="22"/>
              </w:rPr>
            </w:pPr>
            <w:r w:rsidRPr="740B7A74">
              <w:rPr>
                <w:rFonts w:asciiTheme="minorHAnsi" w:eastAsiaTheme="minorEastAsia" w:hAnsiTheme="minorHAnsi" w:cstheme="minorBidi"/>
                <w:sz w:val="22"/>
                <w:szCs w:val="22"/>
              </w:rPr>
              <w:t>2 or 14</w:t>
            </w:r>
          </w:p>
        </w:tc>
      </w:tr>
      <w:tr w:rsidR="00834CA0" w:rsidRPr="00127B11" w14:paraId="1BC5A16F" w14:textId="77777777" w:rsidTr="20E1A101">
        <w:tc>
          <w:tcPr>
            <w:tcW w:w="2143" w:type="dxa"/>
          </w:tcPr>
          <w:p w14:paraId="5F86387E" w14:textId="2AB14EED" w:rsidR="61C18E0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Session 2</w:t>
            </w:r>
          </w:p>
        </w:tc>
        <w:tc>
          <w:tcPr>
            <w:tcW w:w="1530" w:type="dxa"/>
          </w:tcPr>
          <w:p w14:paraId="6D4A14DF" w14:textId="26287F71"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3 or 15</w:t>
            </w:r>
          </w:p>
        </w:tc>
        <w:tc>
          <w:tcPr>
            <w:tcW w:w="2175" w:type="dxa"/>
          </w:tcPr>
          <w:p w14:paraId="5A8097EF" w14:textId="153FCC1A" w:rsidR="00834CA0" w:rsidRDefault="11873DA4" w:rsidP="11873DA4">
            <w:pPr>
              <w:jc w:val="cente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January 13</w:t>
            </w:r>
          </w:p>
        </w:tc>
        <w:tc>
          <w:tcPr>
            <w:tcW w:w="2115" w:type="dxa"/>
          </w:tcPr>
          <w:p w14:paraId="5C25A091" w14:textId="2F38A0AE" w:rsidR="00834CA0" w:rsidRDefault="11873DA4" w:rsidP="11873DA4">
            <w:pPr>
              <w:jc w:val="cente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January 15</w:t>
            </w:r>
          </w:p>
        </w:tc>
        <w:tc>
          <w:tcPr>
            <w:tcW w:w="1709" w:type="dxa"/>
          </w:tcPr>
          <w:p w14:paraId="10A8AF51" w14:textId="3866A16C"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4 or 16</w:t>
            </w:r>
          </w:p>
        </w:tc>
      </w:tr>
      <w:tr w:rsidR="00834CA0" w:rsidRPr="00127B11" w14:paraId="2AD1C02B" w14:textId="77777777" w:rsidTr="20E1A101">
        <w:tc>
          <w:tcPr>
            <w:tcW w:w="2143" w:type="dxa"/>
          </w:tcPr>
          <w:p w14:paraId="1D87B973" w14:textId="3C992B89" w:rsidR="61C18E0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Session 3</w:t>
            </w:r>
          </w:p>
        </w:tc>
        <w:tc>
          <w:tcPr>
            <w:tcW w:w="1530" w:type="dxa"/>
          </w:tcPr>
          <w:p w14:paraId="69E31955" w14:textId="0B39D321"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5 or 17</w:t>
            </w:r>
          </w:p>
        </w:tc>
        <w:tc>
          <w:tcPr>
            <w:tcW w:w="2175" w:type="dxa"/>
          </w:tcPr>
          <w:p w14:paraId="08835283" w14:textId="5DB359C9" w:rsidR="00834CA0" w:rsidRDefault="74FF2FBC" w:rsidP="74FF2FBC">
            <w:pPr>
              <w:jc w:val="center"/>
              <w:rPr>
                <w:rFonts w:asciiTheme="minorHAnsi" w:eastAsiaTheme="minorEastAsia" w:hAnsiTheme="minorHAnsi" w:cstheme="minorBidi"/>
                <w:b/>
                <w:bCs/>
                <w:sz w:val="22"/>
                <w:szCs w:val="22"/>
              </w:rPr>
            </w:pPr>
            <w:r w:rsidRPr="74FF2FBC">
              <w:rPr>
                <w:rFonts w:asciiTheme="minorHAnsi" w:eastAsiaTheme="minorEastAsia" w:hAnsiTheme="minorHAnsi" w:cstheme="minorBidi"/>
                <w:b/>
                <w:bCs/>
                <w:sz w:val="22"/>
                <w:szCs w:val="22"/>
              </w:rPr>
              <w:t>January 20</w:t>
            </w:r>
            <w:r w:rsidR="00834CA0">
              <w:br/>
            </w:r>
            <w:r w:rsidRPr="74FF2FBC">
              <w:rPr>
                <w:rFonts w:asciiTheme="minorHAnsi" w:eastAsiaTheme="minorEastAsia" w:hAnsiTheme="minorHAnsi" w:cstheme="minorBidi"/>
                <w:b/>
                <w:bCs/>
                <w:sz w:val="22"/>
                <w:szCs w:val="22"/>
              </w:rPr>
              <w:t>N.B. MLK weekend</w:t>
            </w:r>
          </w:p>
        </w:tc>
        <w:tc>
          <w:tcPr>
            <w:tcW w:w="2115" w:type="dxa"/>
          </w:tcPr>
          <w:p w14:paraId="1405F5DC" w14:textId="68F32E1A" w:rsidR="00834CA0" w:rsidRDefault="11873DA4" w:rsidP="11873DA4">
            <w:pPr>
              <w:jc w:val="cente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January 22</w:t>
            </w:r>
          </w:p>
        </w:tc>
        <w:tc>
          <w:tcPr>
            <w:tcW w:w="1709" w:type="dxa"/>
          </w:tcPr>
          <w:p w14:paraId="6F71142C" w14:textId="4BF3DB3B"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6 or 18</w:t>
            </w:r>
          </w:p>
        </w:tc>
      </w:tr>
      <w:tr w:rsidR="00834CA0" w:rsidRPr="00127B11" w14:paraId="3E7080DB" w14:textId="77777777" w:rsidTr="20E1A101">
        <w:tc>
          <w:tcPr>
            <w:tcW w:w="2143" w:type="dxa"/>
          </w:tcPr>
          <w:p w14:paraId="3403C737" w14:textId="23B6CACC" w:rsidR="61C18E0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Session 4</w:t>
            </w:r>
          </w:p>
        </w:tc>
        <w:tc>
          <w:tcPr>
            <w:tcW w:w="1530" w:type="dxa"/>
          </w:tcPr>
          <w:p w14:paraId="46F96BCC" w14:textId="1C337EF4"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7 or 19</w:t>
            </w:r>
          </w:p>
        </w:tc>
        <w:tc>
          <w:tcPr>
            <w:tcW w:w="2175" w:type="dxa"/>
          </w:tcPr>
          <w:p w14:paraId="1201233A" w14:textId="276D8CA8" w:rsidR="00834CA0" w:rsidRDefault="11873DA4" w:rsidP="11873DA4">
            <w:pPr>
              <w:jc w:val="cente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January 27</w:t>
            </w:r>
          </w:p>
        </w:tc>
        <w:tc>
          <w:tcPr>
            <w:tcW w:w="2115" w:type="dxa"/>
          </w:tcPr>
          <w:p w14:paraId="34584898" w14:textId="36ABD08B" w:rsidR="00834CA0" w:rsidRDefault="11873DA4" w:rsidP="11873DA4">
            <w:pPr>
              <w:jc w:val="cente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January 29</w:t>
            </w:r>
          </w:p>
        </w:tc>
        <w:tc>
          <w:tcPr>
            <w:tcW w:w="1709" w:type="dxa"/>
          </w:tcPr>
          <w:p w14:paraId="0F7ED583" w14:textId="40E0BF4D"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8 or 20</w:t>
            </w:r>
          </w:p>
        </w:tc>
      </w:tr>
      <w:tr w:rsidR="00834CA0" w:rsidRPr="00127B11" w14:paraId="79EBC62B" w14:textId="77777777" w:rsidTr="20E1A101">
        <w:tc>
          <w:tcPr>
            <w:tcW w:w="2143" w:type="dxa"/>
          </w:tcPr>
          <w:p w14:paraId="78246B5F" w14:textId="6CF4037F" w:rsidR="61C18E0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Session 5</w:t>
            </w:r>
          </w:p>
        </w:tc>
        <w:tc>
          <w:tcPr>
            <w:tcW w:w="1530" w:type="dxa"/>
          </w:tcPr>
          <w:p w14:paraId="1CFC512B" w14:textId="4E0AB2B5" w:rsidR="61C18E0E" w:rsidRDefault="11873DA4" w:rsidP="11873DA4">
            <w:pPr>
              <w:spacing w:after="160" w:line="259" w:lineRule="auto"/>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9 or 21</w:t>
            </w:r>
          </w:p>
        </w:tc>
        <w:tc>
          <w:tcPr>
            <w:tcW w:w="2175" w:type="dxa"/>
          </w:tcPr>
          <w:p w14:paraId="10EC3503" w14:textId="77289EC8" w:rsidR="00834CA0" w:rsidRDefault="11873DA4" w:rsidP="11873DA4">
            <w:pPr>
              <w:jc w:val="cente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February 3</w:t>
            </w:r>
          </w:p>
        </w:tc>
        <w:tc>
          <w:tcPr>
            <w:tcW w:w="2115" w:type="dxa"/>
          </w:tcPr>
          <w:p w14:paraId="1912E3A3" w14:textId="46A3599A" w:rsidR="00834CA0" w:rsidRDefault="11873DA4" w:rsidP="11873DA4">
            <w:pPr>
              <w:jc w:val="cente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February 5</w:t>
            </w:r>
          </w:p>
        </w:tc>
        <w:tc>
          <w:tcPr>
            <w:tcW w:w="1709" w:type="dxa"/>
          </w:tcPr>
          <w:p w14:paraId="7CF14874" w14:textId="249E5883"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10 or 22</w:t>
            </w:r>
          </w:p>
        </w:tc>
      </w:tr>
      <w:tr w:rsidR="00834CA0" w:rsidRPr="00127B11" w14:paraId="5DD50386" w14:textId="77777777" w:rsidTr="20E1A101">
        <w:tc>
          <w:tcPr>
            <w:tcW w:w="2143" w:type="dxa"/>
          </w:tcPr>
          <w:p w14:paraId="68EA89E0" w14:textId="066A069D" w:rsidR="61C18E0E" w:rsidRDefault="11873DA4" w:rsidP="11873DA4">
            <w:pPr>
              <w:jc w:val="center"/>
              <w:rPr>
                <w:rFonts w:asciiTheme="minorHAnsi" w:eastAsiaTheme="minorEastAsia" w:hAnsiTheme="minorHAnsi" w:cstheme="minorBidi"/>
                <w:b/>
                <w:bCs/>
                <w:sz w:val="22"/>
                <w:szCs w:val="22"/>
              </w:rPr>
            </w:pPr>
            <w:r w:rsidRPr="11873DA4">
              <w:rPr>
                <w:rFonts w:asciiTheme="minorHAnsi" w:eastAsiaTheme="minorEastAsia" w:hAnsiTheme="minorHAnsi" w:cstheme="minorBidi"/>
                <w:b/>
                <w:bCs/>
                <w:sz w:val="22"/>
                <w:szCs w:val="22"/>
              </w:rPr>
              <w:t>Session 6</w:t>
            </w:r>
          </w:p>
        </w:tc>
        <w:tc>
          <w:tcPr>
            <w:tcW w:w="1530" w:type="dxa"/>
          </w:tcPr>
          <w:p w14:paraId="402A3F2C" w14:textId="0A1E9855"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11 or 23</w:t>
            </w:r>
          </w:p>
        </w:tc>
        <w:tc>
          <w:tcPr>
            <w:tcW w:w="2175" w:type="dxa"/>
          </w:tcPr>
          <w:p w14:paraId="09943701" w14:textId="3E2C9F96" w:rsidR="00834CA0" w:rsidRDefault="11873DA4" w:rsidP="11873DA4">
            <w:pPr>
              <w:jc w:val="cente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February 10</w:t>
            </w:r>
          </w:p>
        </w:tc>
        <w:tc>
          <w:tcPr>
            <w:tcW w:w="2115" w:type="dxa"/>
          </w:tcPr>
          <w:p w14:paraId="53585EA5" w14:textId="71B7ADCC" w:rsidR="00834CA0" w:rsidRDefault="11873DA4" w:rsidP="11873DA4">
            <w:pPr>
              <w:jc w:val="cente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February 12</w:t>
            </w:r>
          </w:p>
        </w:tc>
        <w:tc>
          <w:tcPr>
            <w:tcW w:w="1709" w:type="dxa"/>
          </w:tcPr>
          <w:p w14:paraId="0F78FD5C" w14:textId="7DD0F639" w:rsidR="61C18E0E" w:rsidRDefault="11873DA4" w:rsidP="11873DA4">
            <w:pPr>
              <w:rPr>
                <w:rFonts w:asciiTheme="minorHAnsi" w:eastAsiaTheme="minorEastAsia" w:hAnsiTheme="minorHAnsi" w:cstheme="minorBidi"/>
                <w:sz w:val="22"/>
                <w:szCs w:val="22"/>
              </w:rPr>
            </w:pPr>
            <w:r w:rsidRPr="11873DA4">
              <w:rPr>
                <w:rFonts w:asciiTheme="minorHAnsi" w:eastAsiaTheme="minorEastAsia" w:hAnsiTheme="minorHAnsi" w:cstheme="minorBidi"/>
                <w:sz w:val="22"/>
                <w:szCs w:val="22"/>
              </w:rPr>
              <w:t>12 or 24</w:t>
            </w:r>
          </w:p>
        </w:tc>
      </w:tr>
    </w:tbl>
    <w:p w14:paraId="2B1B5609" w14:textId="46A7CD07" w:rsidR="11873DA4" w:rsidRDefault="11873DA4" w:rsidP="11873DA4">
      <w:pPr>
        <w:jc w:val="center"/>
        <w:rPr>
          <w:b/>
          <w:bCs/>
          <w:i/>
          <w:iCs/>
          <w:color w:val="0000FF"/>
        </w:rPr>
      </w:pPr>
    </w:p>
    <w:p w14:paraId="566DC88C" w14:textId="5EAF0288" w:rsidR="00834CA0" w:rsidRDefault="11873DA4" w:rsidP="11873DA4">
      <w:pPr>
        <w:jc w:val="center"/>
        <w:rPr>
          <w:rFonts w:ascii="Century Schoolbook" w:hAnsi="Century Schoolbook"/>
          <w:b/>
          <w:bCs/>
          <w:i/>
          <w:iCs/>
          <w:sz w:val="28"/>
          <w:szCs w:val="28"/>
        </w:rPr>
      </w:pPr>
      <w:r w:rsidRPr="11873DA4">
        <w:rPr>
          <w:b/>
          <w:bCs/>
          <w:i/>
          <w:iCs/>
        </w:rPr>
        <w:t>Keep This Page</w:t>
      </w:r>
    </w:p>
    <w:p w14:paraId="3F6256D4" w14:textId="1AC531D9" w:rsidR="346B2CF1" w:rsidRDefault="346B2CF1">
      <w:r>
        <w:br w:type="page"/>
      </w:r>
    </w:p>
    <w:p w14:paraId="158232FE" w14:textId="18EB5FDA" w:rsidR="11873DA4" w:rsidRDefault="77AD5753" w:rsidP="77AD5753">
      <w:pPr>
        <w:jc w:val="center"/>
        <w:rPr>
          <w:sz w:val="40"/>
          <w:szCs w:val="40"/>
        </w:rPr>
      </w:pPr>
      <w:r w:rsidRPr="77AD5753">
        <w:rPr>
          <w:b/>
          <w:bCs/>
          <w:sz w:val="40"/>
          <w:szCs w:val="40"/>
        </w:rPr>
        <w:lastRenderedPageBreak/>
        <w:t>Sponsor Guidelines</w:t>
      </w:r>
    </w:p>
    <w:p w14:paraId="31514F21" w14:textId="19A9BBDE" w:rsidR="11873DA4" w:rsidRDefault="11873DA4" w:rsidP="11873DA4"/>
    <w:p w14:paraId="4ECC5D65" w14:textId="782DAC47" w:rsidR="11873DA4" w:rsidRDefault="11873DA4" w:rsidP="11873DA4">
      <w:r w:rsidRPr="11873DA4">
        <w:t xml:space="preserve">A sponsor must be:  </w:t>
      </w:r>
    </w:p>
    <w:p w14:paraId="07E7BFF0" w14:textId="7DBD627F" w:rsidR="11873DA4" w:rsidRDefault="11873DA4" w:rsidP="11873DA4">
      <w:pPr>
        <w:pStyle w:val="ListParagraph"/>
        <w:numPr>
          <w:ilvl w:val="0"/>
          <w:numId w:val="2"/>
        </w:numPr>
      </w:pPr>
      <w:r w:rsidRPr="11873DA4">
        <w:t>a practicing and Confirmed Catholic</w:t>
      </w:r>
    </w:p>
    <w:p w14:paraId="5DCF4CBE" w14:textId="6197224A" w:rsidR="11873DA4" w:rsidRDefault="740B7A74" w:rsidP="740B7A74">
      <w:pPr>
        <w:pStyle w:val="ListParagraph"/>
        <w:numPr>
          <w:ilvl w:val="0"/>
          <w:numId w:val="2"/>
        </w:numPr>
      </w:pPr>
      <w:r w:rsidRPr="740B7A74">
        <w:t>sufficiently mature in their own faith</w:t>
      </w:r>
    </w:p>
    <w:p w14:paraId="0216A4B6" w14:textId="3E9F0092" w:rsidR="11873DA4" w:rsidRDefault="740B7A74" w:rsidP="740B7A74">
      <w:pPr>
        <w:pStyle w:val="ListParagraph"/>
        <w:numPr>
          <w:ilvl w:val="0"/>
          <w:numId w:val="2"/>
        </w:numPr>
      </w:pPr>
      <w:r w:rsidRPr="740B7A74">
        <w:t>at least 16 years of age</w:t>
      </w:r>
    </w:p>
    <w:p w14:paraId="00C92514" w14:textId="3D8F95D0" w:rsidR="11873DA4" w:rsidRDefault="20E1A101" w:rsidP="20E1A101">
      <w:pPr>
        <w:pStyle w:val="ListParagraph"/>
        <w:numPr>
          <w:ilvl w:val="0"/>
          <w:numId w:val="2"/>
        </w:numPr>
      </w:pPr>
      <w:proofErr w:type="gramStart"/>
      <w:r w:rsidRPr="20E1A101">
        <w:t>prayerful</w:t>
      </w:r>
      <w:proofErr w:type="gramEnd"/>
      <w:r w:rsidRPr="20E1A101">
        <w:t>, open, and loving. It oftentimes is even more beneficial if the sponsor lives nearby and can meet with the candidate.</w:t>
      </w:r>
    </w:p>
    <w:p w14:paraId="16E985D2" w14:textId="5C88CE36" w:rsidR="11873DA4" w:rsidRDefault="20E1A101" w:rsidP="20E1A101">
      <w:pPr>
        <w:pStyle w:val="ListParagraph"/>
        <w:numPr>
          <w:ilvl w:val="0"/>
          <w:numId w:val="2"/>
        </w:numPr>
      </w:pPr>
      <w:r w:rsidRPr="20E1A101">
        <w:rPr>
          <w:b/>
          <w:bCs/>
        </w:rPr>
        <w:t>He or she cannot be the candidate’s mother or father</w:t>
      </w:r>
      <w:r w:rsidRPr="20E1A101">
        <w:t xml:space="preserve">. A baptismal godparent is the preferred choice, given the link between Baptism and Confirmation, or the candidate may choose another adult who has had an impact on the faith of the young person. </w:t>
      </w:r>
    </w:p>
    <w:p w14:paraId="3B0F157B" w14:textId="2D146143" w:rsidR="20E1A101" w:rsidRDefault="20E1A101" w:rsidP="20E1A101">
      <w:pPr>
        <w:ind w:left="360"/>
      </w:pPr>
    </w:p>
    <w:p w14:paraId="5C6F0CB5" w14:textId="0EB7A2D0" w:rsidR="11873DA4" w:rsidRDefault="11873DA4" w:rsidP="11873DA4">
      <w:pPr>
        <w:rPr>
          <w:i/>
          <w:iCs/>
        </w:rPr>
      </w:pPr>
      <w:r w:rsidRPr="11873DA4">
        <w:rPr>
          <w:i/>
          <w:iCs/>
        </w:rPr>
        <w:t>Why do Confirmation candidates need sponsors?</w:t>
      </w:r>
    </w:p>
    <w:p w14:paraId="1D801B9B" w14:textId="2901E8BB" w:rsidR="11873DA4" w:rsidRDefault="740B7A74" w:rsidP="740B7A74">
      <w:r w:rsidRPr="740B7A74">
        <w:t>A sponsor’s role is to support the candidate in his/her commitment to a Christian life. The sponsor must know the candidate and be willing to serve as a strong and long-lasting Christian influence. The sponsor represents the support and prayers of the entire Church. He or she will be the candidate’s “spiritual friend”, and the obligation to support the Confirmation candidate extends well beyond Confirmation. If a candidate needs assistance with finding a sponsor, contact the Director of Faith Formation at St. Michael.</w:t>
      </w:r>
    </w:p>
    <w:p w14:paraId="1CCAFBFA" w14:textId="47063D15" w:rsidR="11873DA4" w:rsidRDefault="11873DA4" w:rsidP="11873DA4">
      <w:pPr>
        <w:rPr>
          <w:i/>
          <w:iCs/>
        </w:rPr>
      </w:pPr>
      <w:r w:rsidRPr="11873DA4">
        <w:rPr>
          <w:i/>
          <w:iCs/>
        </w:rPr>
        <w:t>What does a sponsor need to do?</w:t>
      </w:r>
    </w:p>
    <w:p w14:paraId="3245BC89" w14:textId="09B6EAAE" w:rsidR="11873DA4" w:rsidRDefault="740B7A74" w:rsidP="740B7A74">
      <w:pPr>
        <w:pStyle w:val="ListParagraph"/>
        <w:numPr>
          <w:ilvl w:val="0"/>
          <w:numId w:val="1"/>
        </w:numPr>
      </w:pPr>
      <w:r w:rsidRPr="740B7A74">
        <w:t>Provide a certificate from the pastor of the your (the sponsor's) parish concerning the requirements for being a sponsor (see the enclosed blank certificate).</w:t>
      </w:r>
    </w:p>
    <w:p w14:paraId="04EC2BB5" w14:textId="61A6A7CA" w:rsidR="11873DA4" w:rsidRDefault="11873DA4" w:rsidP="11873DA4">
      <w:pPr>
        <w:pStyle w:val="ListParagraph"/>
        <w:numPr>
          <w:ilvl w:val="0"/>
          <w:numId w:val="1"/>
        </w:numPr>
      </w:pPr>
      <w:r w:rsidRPr="11873DA4">
        <w:t xml:space="preserve">Accompany the young person to the </w:t>
      </w:r>
      <w:r w:rsidRPr="11873DA4">
        <w:rPr>
          <w:b/>
          <w:bCs/>
        </w:rPr>
        <w:t xml:space="preserve">Confirmation Orientation </w:t>
      </w:r>
      <w:r w:rsidRPr="11873DA4">
        <w:t>and the</w:t>
      </w:r>
      <w:r w:rsidRPr="11873DA4">
        <w:rPr>
          <w:b/>
          <w:bCs/>
        </w:rPr>
        <w:t xml:space="preserve"> Rite of Enrollment Mass followed by the candidate-sponsor evening. </w:t>
      </w:r>
      <w:r w:rsidRPr="11873DA4">
        <w:t>If the sponsor can't be there, they should make arrangements for a proxy who must meet the same requirements as a sponsor, so that the proxy can discuss Confirmation with the candidate at those events. The sponsor should also plan on attending the Confirmation rehearsal, as well as the Confirmation Mass, where he/she will present the candidate to the bishop.</w:t>
      </w:r>
    </w:p>
    <w:p w14:paraId="2071AF12" w14:textId="4B1BB0E9" w:rsidR="11873DA4" w:rsidRDefault="11873DA4" w:rsidP="11873DA4">
      <w:pPr>
        <w:pStyle w:val="ListParagraph"/>
        <w:numPr>
          <w:ilvl w:val="0"/>
          <w:numId w:val="1"/>
        </w:numPr>
      </w:pPr>
      <w:r w:rsidRPr="11873DA4">
        <w:t>Spend time with the candidate getting to know them better. Take him/her to dinner or lunch. Join him/her in school and parish activities. Meet the candidate where he/she is.</w:t>
      </w:r>
    </w:p>
    <w:p w14:paraId="5FC95325" w14:textId="6E494530" w:rsidR="11873DA4" w:rsidRDefault="11873DA4" w:rsidP="11873DA4">
      <w:pPr>
        <w:pStyle w:val="ListParagraph"/>
        <w:numPr>
          <w:ilvl w:val="0"/>
          <w:numId w:val="1"/>
        </w:numPr>
      </w:pPr>
      <w:r w:rsidRPr="11873DA4">
        <w:t>Share your faith story with the candidate, encourage them to think about and share their story.</w:t>
      </w:r>
    </w:p>
    <w:p w14:paraId="1B8A21B5" w14:textId="0FD4F349" w:rsidR="11873DA4" w:rsidRDefault="11873DA4" w:rsidP="11873DA4">
      <w:pPr>
        <w:pStyle w:val="ListParagraph"/>
        <w:numPr>
          <w:ilvl w:val="0"/>
          <w:numId w:val="1"/>
        </w:numPr>
      </w:pPr>
      <w:r w:rsidRPr="11873DA4">
        <w:t>Pray for and with the candidate throughout the Confirmation process.</w:t>
      </w:r>
    </w:p>
    <w:p w14:paraId="620C5650" w14:textId="04F4D814" w:rsidR="11873DA4" w:rsidRDefault="20E1A101" w:rsidP="11873DA4">
      <w:pPr>
        <w:pStyle w:val="ListParagraph"/>
        <w:numPr>
          <w:ilvl w:val="0"/>
          <w:numId w:val="1"/>
        </w:numPr>
      </w:pPr>
      <w:r w:rsidRPr="20E1A101">
        <w:t>Commit to doing some community or parish service together with the candidate.</w:t>
      </w:r>
    </w:p>
    <w:p w14:paraId="4D8F8B68" w14:textId="34D269B5" w:rsidR="20E1A101" w:rsidRDefault="20E1A101" w:rsidP="20E1A101">
      <w:pPr>
        <w:pStyle w:val="ListParagraph"/>
        <w:numPr>
          <w:ilvl w:val="0"/>
          <w:numId w:val="1"/>
        </w:numPr>
      </w:pPr>
      <w:r w:rsidRPr="20E1A101">
        <w:t>Take a day trip to Emmitsburg's Grotto of Lourdes, the Basilica of the National Shrine of the Immaculate Conception, the Basilica of the Annunciation, Franciscan Monastery, or somewhere else.</w:t>
      </w:r>
    </w:p>
    <w:p w14:paraId="4EC64DD4" w14:textId="22D36E36" w:rsidR="20E1A101" w:rsidRDefault="20E1A101" w:rsidP="20E1A101">
      <w:pPr>
        <w:pStyle w:val="ListParagraph"/>
        <w:numPr>
          <w:ilvl w:val="0"/>
          <w:numId w:val="1"/>
        </w:numPr>
      </w:pPr>
      <w:r w:rsidRPr="20E1A101">
        <w:t>Sign up for Dynamic Catholic's Best Advent / Lent Ever along with your candidate and discuss the video reflections. The more you discuss growth in your faith life now, the more likely the candidate is to seek out your help when they need it post-Confirmation.</w:t>
      </w:r>
    </w:p>
    <w:p w14:paraId="7400BB30" w14:textId="246D228B" w:rsidR="740B7A74" w:rsidRDefault="20E1A101" w:rsidP="20E1A101">
      <w:pPr>
        <w:pStyle w:val="ListParagraph"/>
        <w:numPr>
          <w:ilvl w:val="0"/>
          <w:numId w:val="1"/>
        </w:numPr>
      </w:pPr>
      <w:r w:rsidRPr="20E1A101">
        <w:t>Continue to be there for the candidate and lend spiritual support in life after the Confirmation ceremony is over. The obligation to support this candidate lasts a lifetime.</w:t>
      </w:r>
    </w:p>
    <w:p w14:paraId="1EA0AEF1" w14:textId="1C44234F" w:rsidR="740B7A74" w:rsidRDefault="740B7A74" w:rsidP="740B7A74"/>
    <w:p w14:paraId="069A1265" w14:textId="35E5FB74" w:rsidR="11873DA4" w:rsidRDefault="11873DA4" w:rsidP="11873DA4">
      <w:pPr>
        <w:rPr>
          <w:b/>
          <w:bCs/>
          <w:sz w:val="20"/>
          <w:szCs w:val="20"/>
        </w:rPr>
      </w:pPr>
      <w:r>
        <w:br w:type="page"/>
      </w:r>
      <w:r w:rsidRPr="11873DA4">
        <w:rPr>
          <w:b/>
          <w:bCs/>
          <w:i/>
          <w:iCs/>
          <w:sz w:val="20"/>
          <w:szCs w:val="20"/>
        </w:rPr>
        <w:lastRenderedPageBreak/>
        <w:t>Please return to:</w:t>
      </w:r>
    </w:p>
    <w:p w14:paraId="7702038C" w14:textId="728DF5F3" w:rsidR="11873DA4" w:rsidRDefault="11873DA4" w:rsidP="11873DA4">
      <w:pPr>
        <w:rPr>
          <w:b/>
          <w:bCs/>
          <w:u w:val="single"/>
        </w:rPr>
      </w:pPr>
      <w:r w:rsidRPr="11873DA4">
        <w:rPr>
          <w:b/>
          <w:bCs/>
          <w:u w:val="single"/>
        </w:rPr>
        <w:t>Saint Michael Church</w:t>
      </w:r>
    </w:p>
    <w:p w14:paraId="491727B7" w14:textId="76527A6A" w:rsidR="11873DA4" w:rsidRDefault="740B7A74" w:rsidP="740B7A74">
      <w:r w:rsidRPr="740B7A74">
        <w:t>1125 St Michael's Road</w:t>
      </w:r>
      <w:r w:rsidR="11873DA4">
        <w:br/>
      </w:r>
      <w:r w:rsidRPr="740B7A74">
        <w:t>Mount Airy, MD 21771</w:t>
      </w:r>
      <w:r w:rsidR="11873DA4">
        <w:br/>
      </w:r>
      <w:r w:rsidRPr="740B7A74">
        <w:t>410-489-7667</w:t>
      </w:r>
    </w:p>
    <w:p w14:paraId="6D46BB4C" w14:textId="5D67C548" w:rsidR="11873DA4" w:rsidRDefault="11873DA4" w:rsidP="11873DA4">
      <w:pPr>
        <w:jc w:val="center"/>
        <w:rPr>
          <w:b/>
          <w:bCs/>
        </w:rPr>
      </w:pPr>
      <w:r w:rsidRPr="11873DA4">
        <w:rPr>
          <w:b/>
          <w:bCs/>
        </w:rPr>
        <w:t>SACRAMENTAL SPONSOR CERTIFICATE</w:t>
      </w:r>
    </w:p>
    <w:p w14:paraId="39DDC956" w14:textId="384FA953" w:rsidR="11873DA4" w:rsidRDefault="11873DA4" w:rsidP="11873DA4"/>
    <w:p w14:paraId="2FBD9AA8" w14:textId="2132410F" w:rsidR="11873DA4" w:rsidRDefault="11873DA4" w:rsidP="11873DA4">
      <w:pPr>
        <w:jc w:val="center"/>
      </w:pPr>
      <w:r w:rsidRPr="11873DA4">
        <w:t>I, __________________________________, a registered member of</w:t>
      </w:r>
    </w:p>
    <w:p w14:paraId="05421250" w14:textId="42EE1E45" w:rsidR="11873DA4" w:rsidRDefault="11873DA4" w:rsidP="11873DA4">
      <w:pPr>
        <w:jc w:val="center"/>
        <w:rPr>
          <w:sz w:val="20"/>
          <w:szCs w:val="20"/>
        </w:rPr>
      </w:pPr>
    </w:p>
    <w:p w14:paraId="6AE51277" w14:textId="36774D14" w:rsidR="11873DA4" w:rsidRDefault="11873DA4" w:rsidP="11873DA4">
      <w:r w:rsidRPr="11873DA4">
        <w:t xml:space="preserve">___________________________ </w:t>
      </w:r>
      <w:proofErr w:type="gramStart"/>
      <w:r w:rsidRPr="11873DA4">
        <w:t>church</w:t>
      </w:r>
      <w:proofErr w:type="gramEnd"/>
      <w:r w:rsidRPr="11873DA4">
        <w:t xml:space="preserve"> in________________________________ ,  ________ </w:t>
      </w:r>
    </w:p>
    <w:p w14:paraId="347E1820" w14:textId="7556D7E1" w:rsidR="11873DA4" w:rsidRDefault="11873DA4" w:rsidP="11873DA4">
      <w:pPr>
        <w:jc w:val="center"/>
        <w:rPr>
          <w:sz w:val="20"/>
          <w:szCs w:val="20"/>
        </w:rPr>
      </w:pPr>
      <w:r w:rsidRPr="11873DA4">
        <w:rPr>
          <w:i/>
          <w:iCs/>
          <w:sz w:val="20"/>
          <w:szCs w:val="20"/>
        </w:rPr>
        <w:t xml:space="preserve">                                                                                                     </w:t>
      </w:r>
      <w:proofErr w:type="gramStart"/>
      <w:r w:rsidRPr="11873DA4">
        <w:rPr>
          <w:i/>
          <w:iCs/>
          <w:color w:val="808080" w:themeColor="text1" w:themeTint="7F"/>
          <w:sz w:val="20"/>
          <w:szCs w:val="20"/>
        </w:rPr>
        <w:t>city</w:t>
      </w:r>
      <w:proofErr w:type="gramEnd"/>
      <w:r w:rsidRPr="11873DA4">
        <w:rPr>
          <w:i/>
          <w:iCs/>
          <w:color w:val="808080" w:themeColor="text1" w:themeTint="7F"/>
          <w:sz w:val="20"/>
          <w:szCs w:val="20"/>
        </w:rPr>
        <w:t xml:space="preserve">                                                   state</w:t>
      </w:r>
    </w:p>
    <w:p w14:paraId="7E63456D" w14:textId="02190942" w:rsidR="11873DA4" w:rsidRDefault="11873DA4" w:rsidP="11873DA4">
      <w:pPr>
        <w:jc w:val="center"/>
      </w:pPr>
      <w:proofErr w:type="gramStart"/>
      <w:r w:rsidRPr="11873DA4">
        <w:t>have</w:t>
      </w:r>
      <w:proofErr w:type="gramEnd"/>
      <w:r w:rsidRPr="11873DA4">
        <w:t xml:space="preserve"> been asked to stand as a sponsor for __________________________________________________ </w:t>
      </w:r>
    </w:p>
    <w:p w14:paraId="26E98A3D" w14:textId="01D52AF5" w:rsidR="11873DA4" w:rsidRDefault="11873DA4" w:rsidP="11873DA4">
      <w:pPr>
        <w:jc w:val="center"/>
        <w:rPr>
          <w:sz w:val="20"/>
          <w:szCs w:val="20"/>
        </w:rPr>
      </w:pPr>
      <w:r w:rsidRPr="11873DA4">
        <w:rPr>
          <w:i/>
          <w:iCs/>
          <w:sz w:val="20"/>
          <w:szCs w:val="20"/>
        </w:rPr>
        <w:t xml:space="preserve">        </w:t>
      </w:r>
      <w:r w:rsidRPr="11873DA4">
        <w:rPr>
          <w:i/>
          <w:iCs/>
          <w:color w:val="808080" w:themeColor="text1" w:themeTint="7F"/>
          <w:sz w:val="20"/>
          <w:szCs w:val="20"/>
        </w:rPr>
        <w:t xml:space="preserve"> </w:t>
      </w:r>
      <w:proofErr w:type="gramStart"/>
      <w:r w:rsidRPr="11873DA4">
        <w:rPr>
          <w:i/>
          <w:iCs/>
          <w:color w:val="808080" w:themeColor="text1" w:themeTint="7F"/>
          <w:sz w:val="20"/>
          <w:szCs w:val="20"/>
        </w:rPr>
        <w:t>candidate</w:t>
      </w:r>
      <w:proofErr w:type="gramEnd"/>
    </w:p>
    <w:p w14:paraId="41BE6A29" w14:textId="2FE9E1D5" w:rsidR="11873DA4" w:rsidRDefault="11873DA4" w:rsidP="11873DA4">
      <w:r w:rsidRPr="11873DA4">
        <w:rPr>
          <w:i/>
          <w:iCs/>
          <w:sz w:val="20"/>
          <w:szCs w:val="20"/>
        </w:rPr>
        <w:t xml:space="preserve"> </w:t>
      </w:r>
      <w:proofErr w:type="gramStart"/>
      <w:r w:rsidRPr="11873DA4">
        <w:t>for</w:t>
      </w:r>
      <w:proofErr w:type="gramEnd"/>
      <w:r w:rsidRPr="11873DA4">
        <w:t xml:space="preserve"> the reception of the Sacrament of Confirmation.</w:t>
      </w:r>
    </w:p>
    <w:p w14:paraId="556D3CDC" w14:textId="46B82CA0" w:rsidR="11873DA4" w:rsidRDefault="11873DA4" w:rsidP="11873DA4"/>
    <w:p w14:paraId="650E537A" w14:textId="0F45D88A" w:rsidR="11873DA4" w:rsidRDefault="11873DA4" w:rsidP="11873DA4">
      <w:r w:rsidRPr="11873DA4">
        <w:t>As a practicing Catholic, I appreciate that this request is an important opportunity for me to witness to my faith and to give a good example of Catholic life. I have conscientiously considered what I have been asked to do.  I promise, with God's help, to be the best sponsor I can be. Therefore, I now affirm the following:</w:t>
      </w:r>
    </w:p>
    <w:p w14:paraId="4AE1DDA9" w14:textId="254F5BA8" w:rsidR="11873DA4" w:rsidRDefault="11873DA4" w:rsidP="11873DA4">
      <w:pPr>
        <w:rPr>
          <w:sz w:val="16"/>
          <w:szCs w:val="16"/>
        </w:rPr>
      </w:pPr>
    </w:p>
    <w:p w14:paraId="05A79626" w14:textId="293D5D4D" w:rsidR="11873DA4" w:rsidRDefault="11873DA4" w:rsidP="11873DA4">
      <w:r w:rsidRPr="11873DA4">
        <w:t xml:space="preserve">- </w:t>
      </w:r>
      <w:proofErr w:type="gramStart"/>
      <w:r w:rsidRPr="11873DA4">
        <w:t>that</w:t>
      </w:r>
      <w:proofErr w:type="gramEnd"/>
      <w:r w:rsidRPr="11873DA4">
        <w:t xml:space="preserve"> I have completed my sixteenth year of age and am of sufficient maturity to fulfill the </w:t>
      </w:r>
    </w:p>
    <w:p w14:paraId="24A5AFE3" w14:textId="0705A872" w:rsidR="11873DA4" w:rsidRDefault="11873DA4" w:rsidP="11873DA4">
      <w:pPr>
        <w:ind w:firstLine="720"/>
      </w:pPr>
      <w:proofErr w:type="gramStart"/>
      <w:r w:rsidRPr="11873DA4">
        <w:t>function</w:t>
      </w:r>
      <w:proofErr w:type="gramEnd"/>
      <w:r w:rsidRPr="11873DA4">
        <w:t xml:space="preserve"> of sponsor;</w:t>
      </w:r>
    </w:p>
    <w:p w14:paraId="308A5318" w14:textId="7E6A5E9B" w:rsidR="11873DA4" w:rsidRDefault="11873DA4" w:rsidP="11873DA4">
      <w:r w:rsidRPr="11873DA4">
        <w:t xml:space="preserve">- </w:t>
      </w:r>
      <w:proofErr w:type="gramStart"/>
      <w:r w:rsidRPr="11873DA4">
        <w:t>that</w:t>
      </w:r>
      <w:proofErr w:type="gramEnd"/>
      <w:r w:rsidRPr="11873DA4">
        <w:t xml:space="preserve"> I have completed my own Christian initiation through reception of the Sacraments of </w:t>
      </w:r>
    </w:p>
    <w:p w14:paraId="3079C32B" w14:textId="2FB27E3E" w:rsidR="11873DA4" w:rsidRDefault="11873DA4" w:rsidP="11873DA4">
      <w:pPr>
        <w:ind w:left="720"/>
      </w:pPr>
      <w:r w:rsidRPr="11873DA4">
        <w:t>Baptism, Confirmation and Eucharist;</w:t>
      </w:r>
    </w:p>
    <w:p w14:paraId="3045548E" w14:textId="5C7A8F28" w:rsidR="11873DA4" w:rsidRDefault="11873DA4" w:rsidP="11873DA4">
      <w:r w:rsidRPr="11873DA4">
        <w:t xml:space="preserve">- </w:t>
      </w:r>
      <w:proofErr w:type="gramStart"/>
      <w:r w:rsidRPr="11873DA4">
        <w:t>that</w:t>
      </w:r>
      <w:proofErr w:type="gramEnd"/>
      <w:r w:rsidRPr="11873DA4">
        <w:t xml:space="preserve">, if married, I am married according to the laws and teachings of the Catholic Church; </w:t>
      </w:r>
    </w:p>
    <w:p w14:paraId="0EE2CD37" w14:textId="35AE303F" w:rsidR="11873DA4" w:rsidRDefault="740B7A74" w:rsidP="740B7A74">
      <w:pPr>
        <w:ind w:firstLine="720"/>
      </w:pPr>
      <w:proofErr w:type="gramStart"/>
      <w:r w:rsidRPr="740B7A74">
        <w:t>and</w:t>
      </w:r>
      <w:proofErr w:type="gramEnd"/>
      <w:r w:rsidRPr="740B7A74">
        <w:t xml:space="preserve"> free from any impediment of church law to my fulfilling the office of sponsor;</w:t>
      </w:r>
    </w:p>
    <w:p w14:paraId="4354D528" w14:textId="3F47EB6D" w:rsidR="11873DA4" w:rsidRDefault="11873DA4" w:rsidP="11873DA4">
      <w:r w:rsidRPr="11873DA4">
        <w:t xml:space="preserve">- </w:t>
      </w:r>
      <w:proofErr w:type="gramStart"/>
      <w:r w:rsidRPr="11873DA4">
        <w:t>and</w:t>
      </w:r>
      <w:proofErr w:type="gramEnd"/>
      <w:r w:rsidRPr="11873DA4">
        <w:t xml:space="preserve"> I lead a life in harmony with the faith and the role to be undertaken.</w:t>
      </w:r>
    </w:p>
    <w:p w14:paraId="0E4527A3" w14:textId="61DD6628" w:rsidR="11873DA4" w:rsidRDefault="11873DA4" w:rsidP="11873DA4"/>
    <w:p w14:paraId="04540111" w14:textId="631593C4" w:rsidR="11873DA4" w:rsidRDefault="740B7A74" w:rsidP="740B7A74">
      <w:pPr>
        <w:jc w:val="center"/>
      </w:pPr>
      <w:r w:rsidRPr="740B7A74">
        <w:t>I am prepared to assist __________________________________ in living a Christian life</w:t>
      </w:r>
    </w:p>
    <w:p w14:paraId="2A9AF9F1" w14:textId="4F42DC69" w:rsidR="11873DA4" w:rsidRDefault="11873DA4" w:rsidP="11873DA4">
      <w:pPr>
        <w:jc w:val="center"/>
        <w:rPr>
          <w:sz w:val="20"/>
          <w:szCs w:val="20"/>
        </w:rPr>
      </w:pPr>
      <w:proofErr w:type="gramStart"/>
      <w:r w:rsidRPr="11873DA4">
        <w:rPr>
          <w:i/>
          <w:iCs/>
          <w:color w:val="808080" w:themeColor="text1" w:themeTint="7F"/>
          <w:sz w:val="20"/>
          <w:szCs w:val="20"/>
        </w:rPr>
        <w:t>candidate</w:t>
      </w:r>
      <w:proofErr w:type="gramEnd"/>
    </w:p>
    <w:p w14:paraId="7A6FE6AB" w14:textId="58A5439E" w:rsidR="11873DA4" w:rsidRDefault="740B7A74" w:rsidP="740B7A74">
      <w:pPr>
        <w:jc w:val="center"/>
      </w:pPr>
      <w:proofErr w:type="gramStart"/>
      <w:r w:rsidRPr="740B7A74">
        <w:t>by</w:t>
      </w:r>
      <w:proofErr w:type="gramEnd"/>
      <w:r w:rsidRPr="740B7A74">
        <w:t xml:space="preserve"> my own example, prayers, concern, and encouragement.</w:t>
      </w:r>
    </w:p>
    <w:p w14:paraId="3E0EA7EB" w14:textId="78C18B95" w:rsidR="11873DA4" w:rsidRDefault="11873DA4" w:rsidP="11873DA4">
      <w:pPr>
        <w:jc w:val="center"/>
      </w:pPr>
      <w:r w:rsidRPr="11873DA4">
        <w:t xml:space="preserve"> </w:t>
      </w:r>
    </w:p>
    <w:p w14:paraId="18EF90AB" w14:textId="4B1AE2CD" w:rsidR="11873DA4" w:rsidRDefault="740B7A74" w:rsidP="11873DA4">
      <w:pPr>
        <w:jc w:val="center"/>
      </w:pPr>
      <w:r w:rsidRPr="740B7A74">
        <w:t>________________________________________________________________    ___________</w:t>
      </w:r>
    </w:p>
    <w:p w14:paraId="14EC5907" w14:textId="62166D79" w:rsidR="740B7A74" w:rsidRDefault="740B7A74" w:rsidP="740B7A74">
      <w:pPr>
        <w:ind w:left="5040"/>
      </w:pPr>
      <w:r w:rsidRPr="740B7A74">
        <w:t>Signature of Sponsor                    Date</w:t>
      </w:r>
    </w:p>
    <w:p w14:paraId="5105A705" w14:textId="65150974" w:rsidR="740B7A74" w:rsidRDefault="740B7A74" w:rsidP="740B7A74">
      <w:pPr>
        <w:jc w:val="center"/>
      </w:pPr>
      <w:r>
        <w:rPr>
          <w:noProof/>
        </w:rPr>
        <w:drawing>
          <wp:inline distT="0" distB="0" distL="0" distR="0" wp14:anchorId="5D5FEB91" wp14:editId="02A8B796">
            <wp:extent cx="6657975" cy="2238375"/>
            <wp:effectExtent l="0" t="0" r="0" b="0"/>
            <wp:docPr id="806227764"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6657975" cy="2238375"/>
                    </a:xfrm>
                    <a:prstGeom prst="rect">
                      <a:avLst/>
                    </a:prstGeom>
                  </pic:spPr>
                </pic:pic>
              </a:graphicData>
            </a:graphic>
          </wp:inline>
        </w:drawing>
      </w:r>
    </w:p>
    <w:p w14:paraId="2FAAF296" w14:textId="7BE58B4F" w:rsidR="11873DA4" w:rsidRDefault="740B7A74">
      <w:r w:rsidRPr="740B7A74">
        <w:t xml:space="preserve">     </w:t>
      </w:r>
    </w:p>
    <w:p w14:paraId="46A12F9F" w14:textId="1FC7FA1D" w:rsidR="740B7A74" w:rsidRDefault="740B7A74">
      <w:r>
        <w:br w:type="page"/>
      </w:r>
    </w:p>
    <w:p w14:paraId="313FC26C" w14:textId="4DEF7203" w:rsidR="00514EB8" w:rsidRDefault="740B7A74" w:rsidP="740B7A74">
      <w:pPr>
        <w:pStyle w:val="Title"/>
      </w:pPr>
      <w:r w:rsidRPr="740B7A74">
        <w:lastRenderedPageBreak/>
        <w:t>St. Michael Year 1 Confirmation Preparation Registration 2018-19</w:t>
      </w:r>
    </w:p>
    <w:p w14:paraId="313FC26E" w14:textId="4FDB6A61" w:rsidR="00514EB8" w:rsidRDefault="740B7A74" w:rsidP="740B7A74">
      <w:pPr>
        <w:jc w:val="center"/>
        <w:rPr>
          <w:sz w:val="20"/>
          <w:szCs w:val="20"/>
        </w:rPr>
      </w:pPr>
      <w:r w:rsidRPr="740B7A74">
        <w:rPr>
          <w:sz w:val="20"/>
          <w:szCs w:val="20"/>
        </w:rPr>
        <w:t>(To be completed only for youth entering Year 1 Confirmation Preparation)</w:t>
      </w:r>
    </w:p>
    <w:p w14:paraId="313FC26F" w14:textId="77777777" w:rsidR="00514EB8" w:rsidRDefault="00514EB8" w:rsidP="00514EB8"/>
    <w:p w14:paraId="313FC270" w14:textId="31BB0EE2" w:rsidR="00514EB8" w:rsidRDefault="00834CA0" w:rsidP="00514EB8">
      <w:pPr>
        <w:rPr>
          <w:sz w:val="20"/>
        </w:rPr>
      </w:pPr>
      <w:r>
        <w:rPr>
          <w:sz w:val="20"/>
        </w:rPr>
        <w:t>Youth’s</w:t>
      </w:r>
      <w:r w:rsidR="00514EB8">
        <w:rPr>
          <w:sz w:val="20"/>
        </w:rPr>
        <w:t xml:space="preserve"> Full Name: __________________________________________________________</w:t>
      </w:r>
    </w:p>
    <w:p w14:paraId="313FC271" w14:textId="43E8960A" w:rsidR="00514EB8" w:rsidRDefault="005F7544" w:rsidP="00514EB8">
      <w:pPr>
        <w:ind w:left="2160" w:firstLine="720"/>
        <w:rPr>
          <w:b/>
          <w:bCs/>
          <w:sz w:val="20"/>
        </w:rPr>
      </w:pPr>
      <w:r>
        <w:rPr>
          <w:b/>
          <w:bCs/>
          <w:sz w:val="20"/>
        </w:rPr>
        <w:t>(</w:t>
      </w:r>
      <w:proofErr w:type="gramStart"/>
      <w:r>
        <w:rPr>
          <w:b/>
          <w:bCs/>
          <w:sz w:val="20"/>
        </w:rPr>
        <w:t>as</w:t>
      </w:r>
      <w:proofErr w:type="gramEnd"/>
      <w:r>
        <w:rPr>
          <w:b/>
          <w:bCs/>
          <w:sz w:val="20"/>
        </w:rPr>
        <w:t xml:space="preserve"> it appears on his/her</w:t>
      </w:r>
      <w:r w:rsidR="00514EB8">
        <w:rPr>
          <w:b/>
          <w:bCs/>
          <w:sz w:val="20"/>
        </w:rPr>
        <w:t xml:space="preserve"> Baptism</w:t>
      </w:r>
      <w:r>
        <w:rPr>
          <w:b/>
          <w:bCs/>
          <w:sz w:val="20"/>
        </w:rPr>
        <w:t>al</w:t>
      </w:r>
      <w:r w:rsidR="00514EB8">
        <w:rPr>
          <w:b/>
          <w:bCs/>
          <w:sz w:val="20"/>
        </w:rPr>
        <w:t xml:space="preserve"> Certificate)</w:t>
      </w:r>
    </w:p>
    <w:p w14:paraId="313FC272" w14:textId="77777777" w:rsidR="00514EB8" w:rsidRDefault="00514EB8" w:rsidP="00514EB8">
      <w:pPr>
        <w:rPr>
          <w:sz w:val="20"/>
        </w:rPr>
      </w:pPr>
      <w:r>
        <w:rPr>
          <w:sz w:val="20"/>
        </w:rPr>
        <w:t>Birthdate</w:t>
      </w:r>
      <w:proofErr w:type="gramStart"/>
      <w:r>
        <w:rPr>
          <w:sz w:val="20"/>
        </w:rPr>
        <w:t>:_</w:t>
      </w:r>
      <w:proofErr w:type="gramEnd"/>
      <w:r>
        <w:rPr>
          <w:sz w:val="20"/>
        </w:rPr>
        <w:t xml:space="preserve">__________________________ Year of High School Graduation:  _____________________________  </w:t>
      </w:r>
    </w:p>
    <w:p w14:paraId="313FC273" w14:textId="77777777" w:rsidR="00514EB8" w:rsidRDefault="00514EB8" w:rsidP="00514EB8">
      <w:pPr>
        <w:rPr>
          <w:sz w:val="20"/>
        </w:rPr>
      </w:pPr>
    </w:p>
    <w:p w14:paraId="313FC274" w14:textId="77777777" w:rsidR="00514EB8" w:rsidRDefault="00514EB8" w:rsidP="00514EB8">
      <w:pPr>
        <w:rPr>
          <w:sz w:val="20"/>
        </w:rPr>
      </w:pPr>
      <w:r>
        <w:rPr>
          <w:sz w:val="20"/>
        </w:rPr>
        <w:t>Home Address:   _______________________________________City_________________________ Zip_______</w:t>
      </w:r>
    </w:p>
    <w:p w14:paraId="313FC275" w14:textId="77777777" w:rsidR="00514EB8" w:rsidRDefault="00514EB8" w:rsidP="00514EB8">
      <w:pPr>
        <w:rPr>
          <w:sz w:val="20"/>
        </w:rPr>
      </w:pPr>
    </w:p>
    <w:p w14:paraId="313FC276" w14:textId="77777777" w:rsidR="00514EB8" w:rsidRDefault="00514EB8" w:rsidP="00514EB8">
      <w:pPr>
        <w:rPr>
          <w:sz w:val="20"/>
        </w:rPr>
      </w:pPr>
      <w:r>
        <w:rPr>
          <w:sz w:val="20"/>
        </w:rPr>
        <w:t>County: ______________ Home Phone: _________________ School____________________________________</w:t>
      </w:r>
    </w:p>
    <w:p w14:paraId="313FC277" w14:textId="77777777" w:rsidR="00514EB8" w:rsidRDefault="00514EB8" w:rsidP="00514EB8">
      <w:pPr>
        <w:rPr>
          <w:sz w:val="20"/>
        </w:rPr>
      </w:pPr>
    </w:p>
    <w:p w14:paraId="313FC278" w14:textId="6E7C393E" w:rsidR="00514EB8" w:rsidRDefault="00514EB8" w:rsidP="00514EB8">
      <w:pPr>
        <w:rPr>
          <w:sz w:val="20"/>
        </w:rPr>
      </w:pPr>
      <w:r>
        <w:rPr>
          <w:sz w:val="20"/>
        </w:rPr>
        <w:t>Youth’s current e-mail _______________________________ Parent</w:t>
      </w:r>
      <w:r w:rsidR="00770AA5">
        <w:rPr>
          <w:sz w:val="20"/>
        </w:rPr>
        <w:t>’s</w:t>
      </w:r>
      <w:r>
        <w:rPr>
          <w:sz w:val="20"/>
        </w:rPr>
        <w:t xml:space="preserve"> email:  _______________________________</w:t>
      </w:r>
    </w:p>
    <w:p w14:paraId="313FC279" w14:textId="77777777" w:rsidR="00514EB8" w:rsidRDefault="00514EB8" w:rsidP="00514EB8">
      <w:pPr>
        <w:rPr>
          <w:sz w:val="20"/>
        </w:rPr>
      </w:pPr>
    </w:p>
    <w:p w14:paraId="313FC27A" w14:textId="3EBAF7D3" w:rsidR="00514EB8" w:rsidRDefault="00514EB8" w:rsidP="00514EB8">
      <w:pPr>
        <w:rPr>
          <w:sz w:val="20"/>
        </w:rPr>
      </w:pPr>
      <w:r w:rsidRPr="003E64F4">
        <w:rPr>
          <w:b/>
          <w:sz w:val="20"/>
        </w:rPr>
        <w:t>Church of Baptism</w:t>
      </w:r>
      <w:r>
        <w:rPr>
          <w:sz w:val="20"/>
        </w:rPr>
        <w:t>:  ___________________________________________________________________________</w:t>
      </w:r>
    </w:p>
    <w:p w14:paraId="547A9E98" w14:textId="77777777" w:rsidR="00E50900" w:rsidRDefault="00E50900" w:rsidP="00E50900">
      <w:pPr>
        <w:ind w:firstLine="720"/>
        <w:rPr>
          <w:sz w:val="20"/>
        </w:rPr>
      </w:pPr>
    </w:p>
    <w:p w14:paraId="1ABC2570" w14:textId="46678180" w:rsidR="00E50900" w:rsidRDefault="00E50900" w:rsidP="00E50900">
      <w:pPr>
        <w:ind w:firstLine="720"/>
        <w:rPr>
          <w:sz w:val="20"/>
        </w:rPr>
      </w:pPr>
      <w:r>
        <w:rPr>
          <w:sz w:val="20"/>
        </w:rPr>
        <w:t>Address</w:t>
      </w:r>
      <w:proofErr w:type="gramStart"/>
      <w:r>
        <w:rPr>
          <w:sz w:val="20"/>
        </w:rPr>
        <w:t>:_</w:t>
      </w:r>
      <w:proofErr w:type="gramEnd"/>
      <w:r>
        <w:rPr>
          <w:sz w:val="20"/>
        </w:rPr>
        <w:t>_____________________________</w:t>
      </w:r>
      <w:r w:rsidR="009C2381">
        <w:rPr>
          <w:sz w:val="20"/>
        </w:rPr>
        <w:t xml:space="preserve"> City:__________________________ State:________</w:t>
      </w:r>
    </w:p>
    <w:p w14:paraId="313FC27B" w14:textId="4C8EB010" w:rsidR="00514EB8" w:rsidRPr="00613747" w:rsidRDefault="740B7A74" w:rsidP="740B7A74">
      <w:pPr>
        <w:rPr>
          <w:sz w:val="20"/>
          <w:szCs w:val="20"/>
        </w:rPr>
      </w:pPr>
      <w:r w:rsidRPr="740B7A74">
        <w:rPr>
          <w:sz w:val="20"/>
          <w:szCs w:val="20"/>
        </w:rPr>
        <w:t xml:space="preserve">(Canon law requires notification of Confirmation in writing to the church of baptism. It is </w:t>
      </w:r>
      <w:r w:rsidRPr="740B7A74">
        <w:rPr>
          <w:sz w:val="20"/>
          <w:szCs w:val="20"/>
          <w:u w:val="single"/>
        </w:rPr>
        <w:t>critical</w:t>
      </w:r>
      <w:r w:rsidRPr="740B7A74">
        <w:rPr>
          <w:sz w:val="20"/>
          <w:szCs w:val="20"/>
        </w:rPr>
        <w:t xml:space="preserve"> that we receive this information in full </w:t>
      </w:r>
      <w:r w:rsidRPr="740B7A74">
        <w:rPr>
          <w:b/>
          <w:bCs/>
          <w:sz w:val="20"/>
          <w:szCs w:val="20"/>
          <w:u w:val="single"/>
        </w:rPr>
        <w:t>so that your child's sacrament can be recorded</w:t>
      </w:r>
      <w:r w:rsidRPr="740B7A74">
        <w:rPr>
          <w:b/>
          <w:bCs/>
          <w:sz w:val="20"/>
          <w:szCs w:val="20"/>
        </w:rPr>
        <w:t>.</w:t>
      </w:r>
      <w:r w:rsidRPr="740B7A74">
        <w:rPr>
          <w:sz w:val="20"/>
          <w:szCs w:val="20"/>
        </w:rPr>
        <w:t xml:space="preserve"> Thank you in advance.)</w:t>
      </w:r>
    </w:p>
    <w:p w14:paraId="313FC27C" w14:textId="77777777" w:rsidR="00514EB8" w:rsidRDefault="00514EB8" w:rsidP="00514EB8">
      <w:pPr>
        <w:rPr>
          <w:sz w:val="20"/>
        </w:rPr>
      </w:pPr>
    </w:p>
    <w:p w14:paraId="313FC27D" w14:textId="793AC0C9" w:rsidR="00514EB8" w:rsidRDefault="00514EB8" w:rsidP="00514EB8">
      <w:pPr>
        <w:rPr>
          <w:sz w:val="20"/>
        </w:rPr>
      </w:pPr>
      <w:r w:rsidRPr="003E64F4">
        <w:rPr>
          <w:b/>
          <w:sz w:val="20"/>
        </w:rPr>
        <w:t>Date of Baptism</w:t>
      </w:r>
      <w:r>
        <w:rPr>
          <w:sz w:val="20"/>
        </w:rPr>
        <w:t>:  ___________</w:t>
      </w:r>
      <w:r w:rsidR="002048A6">
        <w:rPr>
          <w:sz w:val="20"/>
        </w:rPr>
        <w:t>____________</w:t>
      </w:r>
      <w:r w:rsidR="005F7544">
        <w:rPr>
          <w:sz w:val="20"/>
        </w:rPr>
        <w:t xml:space="preserve"> Reconciliation (yes/no): </w:t>
      </w:r>
      <w:r w:rsidR="002048A6">
        <w:rPr>
          <w:sz w:val="20"/>
        </w:rPr>
        <w:t>_____</w:t>
      </w:r>
      <w:r>
        <w:rPr>
          <w:sz w:val="20"/>
        </w:rPr>
        <w:t xml:space="preserve"> </w:t>
      </w:r>
      <w:r w:rsidR="005F7544">
        <w:rPr>
          <w:sz w:val="20"/>
        </w:rPr>
        <w:t>First Communion (yes/no):</w:t>
      </w:r>
      <w:r w:rsidR="002048A6">
        <w:rPr>
          <w:sz w:val="20"/>
        </w:rPr>
        <w:t>______</w:t>
      </w:r>
    </w:p>
    <w:p w14:paraId="313FC27E" w14:textId="77777777" w:rsidR="00514EB8" w:rsidRDefault="00514EB8" w:rsidP="00514EB8">
      <w:pPr>
        <w:rPr>
          <w:sz w:val="20"/>
        </w:rPr>
      </w:pPr>
    </w:p>
    <w:p w14:paraId="313FC27F" w14:textId="77777777" w:rsidR="00514EB8" w:rsidRDefault="00514EB8" w:rsidP="00514EB8">
      <w:pPr>
        <w:rPr>
          <w:sz w:val="20"/>
        </w:rPr>
      </w:pPr>
      <w:r>
        <w:rPr>
          <w:sz w:val="20"/>
        </w:rPr>
        <w:t xml:space="preserve">Mother’s Full Name:   ____________________________________Mother’s </w:t>
      </w:r>
      <w:r w:rsidRPr="005F7544">
        <w:rPr>
          <w:b/>
          <w:sz w:val="20"/>
          <w:u w:val="single"/>
        </w:rPr>
        <w:t>Maiden</w:t>
      </w:r>
      <w:r w:rsidR="002048A6">
        <w:rPr>
          <w:sz w:val="20"/>
        </w:rPr>
        <w:t xml:space="preserve"> Name: </w:t>
      </w:r>
      <w:r>
        <w:rPr>
          <w:sz w:val="20"/>
        </w:rPr>
        <w:t>__________________</w:t>
      </w:r>
    </w:p>
    <w:p w14:paraId="313FC280" w14:textId="77777777" w:rsidR="00514EB8" w:rsidRDefault="00514EB8" w:rsidP="00514EB8">
      <w:pPr>
        <w:rPr>
          <w:sz w:val="20"/>
        </w:rPr>
      </w:pPr>
    </w:p>
    <w:p w14:paraId="313FC281" w14:textId="77777777" w:rsidR="00514EB8" w:rsidRDefault="00514EB8" w:rsidP="00514EB8">
      <w:pPr>
        <w:rPr>
          <w:sz w:val="20"/>
        </w:rPr>
      </w:pPr>
      <w:r>
        <w:rPr>
          <w:sz w:val="20"/>
        </w:rPr>
        <w:t xml:space="preserve">Mother’s cell#________________________________________ </w:t>
      </w:r>
    </w:p>
    <w:p w14:paraId="313FC282" w14:textId="77777777" w:rsidR="00514EB8" w:rsidRDefault="00514EB8" w:rsidP="00514EB8">
      <w:pPr>
        <w:rPr>
          <w:sz w:val="20"/>
        </w:rPr>
      </w:pPr>
    </w:p>
    <w:p w14:paraId="313FC283" w14:textId="77777777" w:rsidR="00514EB8" w:rsidRDefault="00514EB8" w:rsidP="00514EB8">
      <w:pPr>
        <w:rPr>
          <w:sz w:val="20"/>
        </w:rPr>
      </w:pPr>
      <w:r>
        <w:rPr>
          <w:sz w:val="20"/>
        </w:rPr>
        <w:t>Fathers Full Name______________________________   Father’s cell #______________</w:t>
      </w:r>
      <w:r w:rsidR="002048A6">
        <w:rPr>
          <w:sz w:val="20"/>
        </w:rPr>
        <w:t>___________________</w:t>
      </w:r>
    </w:p>
    <w:p w14:paraId="313FC284" w14:textId="77777777" w:rsidR="00514EB8" w:rsidRDefault="00514EB8" w:rsidP="00514EB8">
      <w:pPr>
        <w:rPr>
          <w:sz w:val="20"/>
        </w:rPr>
      </w:pPr>
    </w:p>
    <w:p w14:paraId="129A16D7" w14:textId="77777777" w:rsidR="00F13018" w:rsidRDefault="00F13018" w:rsidP="00F13018">
      <w:pPr>
        <w:pBdr>
          <w:top w:val="single" w:sz="4" w:space="0" w:color="auto"/>
          <w:left w:val="single" w:sz="4" w:space="4" w:color="auto"/>
          <w:bottom w:val="single" w:sz="4" w:space="1" w:color="auto"/>
          <w:right w:val="single" w:sz="4" w:space="4" w:color="auto"/>
        </w:pBdr>
      </w:pPr>
      <w:r>
        <w:t>SESSION CHOICE:  SUN 9AM___, OR TUES 7PM____. SEASON CHOICE:  FALL____, OR SPRING___.</w:t>
      </w:r>
    </w:p>
    <w:p w14:paraId="313FC290" w14:textId="77777777" w:rsidR="00514EB8" w:rsidRPr="003C0D23" w:rsidRDefault="00514EB8" w:rsidP="00514EB8">
      <w:pPr>
        <w:pBdr>
          <w:top w:val="single" w:sz="4" w:space="0" w:color="auto"/>
          <w:left w:val="single" w:sz="4" w:space="4" w:color="auto"/>
          <w:bottom w:val="single" w:sz="4" w:space="1" w:color="auto"/>
          <w:right w:val="single" w:sz="4" w:space="4" w:color="auto"/>
        </w:pBdr>
      </w:pPr>
    </w:p>
    <w:p w14:paraId="313FC292" w14:textId="769587AA" w:rsidR="00514EB8" w:rsidRPr="00715D0A" w:rsidRDefault="20E1A101" w:rsidP="740B7A74">
      <w:pPr>
        <w:jc w:val="center"/>
        <w:rPr>
          <w:rFonts w:ascii="Taffy" w:hAnsi="Taffy"/>
        </w:rPr>
      </w:pPr>
      <w:r w:rsidRPr="20E1A101">
        <w:rPr>
          <w:rFonts w:ascii="Taffy" w:hAnsi="Taffy"/>
        </w:rPr>
        <w:t xml:space="preserve">There is a </w:t>
      </w:r>
      <w:r w:rsidRPr="20E1A101">
        <w:rPr>
          <w:rFonts w:ascii="Taffy" w:hAnsi="Taffy"/>
          <w:b/>
          <w:bCs/>
        </w:rPr>
        <w:t xml:space="preserve">$60 fee </w:t>
      </w:r>
      <w:r w:rsidRPr="20E1A101">
        <w:rPr>
          <w:rFonts w:ascii="Taffy" w:hAnsi="Taffy"/>
        </w:rPr>
        <w:t>for Year 1 Confirmation preparation.</w:t>
      </w:r>
    </w:p>
    <w:p w14:paraId="2AED2DC9" w14:textId="3C1140A3" w:rsidR="20E1A101" w:rsidRDefault="20E1A101" w:rsidP="20E1A101">
      <w:pPr>
        <w:jc w:val="center"/>
        <w:rPr>
          <w:rFonts w:ascii="Taffy" w:hAnsi="Taffy"/>
        </w:rPr>
      </w:pPr>
      <w:r w:rsidRPr="20E1A101">
        <w:rPr>
          <w:rFonts w:ascii="Taffy" w:hAnsi="Taffy"/>
        </w:rPr>
        <w:t>To purchase a Catholic Youth Bible, check here _______ and add $28 to your total.</w:t>
      </w:r>
    </w:p>
    <w:p w14:paraId="313FC295" w14:textId="537C4572" w:rsidR="00514EB8" w:rsidRDefault="20E1A101" w:rsidP="20E1A101">
      <w:pPr>
        <w:jc w:val="center"/>
        <w:rPr>
          <w:sz w:val="20"/>
          <w:szCs w:val="20"/>
        </w:rPr>
      </w:pPr>
      <w:r w:rsidRPr="20E1A101">
        <w:rPr>
          <w:rFonts w:ascii="Taffy" w:hAnsi="Taffy"/>
          <w:b/>
          <w:bCs/>
        </w:rPr>
        <w:t>Checks for $60</w:t>
      </w:r>
      <w:r w:rsidRPr="20E1A101">
        <w:rPr>
          <w:rFonts w:ascii="Taffy" w:hAnsi="Taffy"/>
        </w:rPr>
        <w:t xml:space="preserve"> ($88 with a Catholic Youth Bible) should be made payable to St. Michael Catholic Church, and be included at time of Registration. </w:t>
      </w:r>
    </w:p>
    <w:p w14:paraId="313FC296" w14:textId="342AA59D" w:rsidR="00514EB8" w:rsidRDefault="00735038" w:rsidP="00514EB8">
      <w:pPr>
        <w:pStyle w:val="Heading2"/>
        <w:rPr>
          <w:u w:val="single"/>
        </w:rPr>
      </w:pPr>
      <w:r>
        <w:rPr>
          <w:u w:val="single"/>
        </w:rPr>
        <w:t xml:space="preserve">Due date for registration:  </w:t>
      </w:r>
      <w:r w:rsidR="00A76F60">
        <w:rPr>
          <w:u w:val="single"/>
        </w:rPr>
        <w:t>September 1</w:t>
      </w:r>
      <w:r w:rsidR="00DD1B28">
        <w:rPr>
          <w:u w:val="single"/>
        </w:rPr>
        <w:t>3, 2018</w:t>
      </w:r>
    </w:p>
    <w:p w14:paraId="313FC298" w14:textId="77777777" w:rsidR="00514EB8" w:rsidRDefault="00514EB8" w:rsidP="00514EB8"/>
    <w:p w14:paraId="313FC299" w14:textId="6D9928D6" w:rsidR="00514EB8" w:rsidRPr="00715D0A" w:rsidRDefault="00514EB8" w:rsidP="00514EB8">
      <w:pPr>
        <w:jc w:val="center"/>
        <w:rPr>
          <w:rFonts w:ascii="Taffy" w:hAnsi="Taffy"/>
          <w:b/>
          <w:sz w:val="28"/>
          <w:szCs w:val="28"/>
        </w:rPr>
      </w:pPr>
      <w:r w:rsidRPr="00715D0A">
        <w:rPr>
          <w:rFonts w:ascii="Taffy" w:hAnsi="Taffy"/>
          <w:b/>
          <w:sz w:val="28"/>
          <w:szCs w:val="28"/>
        </w:rPr>
        <w:t xml:space="preserve">If you have any questions contact </w:t>
      </w:r>
      <w:r w:rsidR="00D815F0">
        <w:rPr>
          <w:rFonts w:ascii="Taffy" w:hAnsi="Taffy"/>
          <w:b/>
          <w:sz w:val="28"/>
          <w:szCs w:val="28"/>
        </w:rPr>
        <w:t>the Religious Education Administrative Assistant</w:t>
      </w:r>
      <w:r w:rsidRPr="00715D0A">
        <w:rPr>
          <w:rFonts w:ascii="Taffy" w:hAnsi="Taffy"/>
          <w:b/>
          <w:sz w:val="28"/>
          <w:szCs w:val="28"/>
        </w:rPr>
        <w:t xml:space="preserve"> at </w:t>
      </w:r>
      <w:r w:rsidR="00A76F60">
        <w:rPr>
          <w:rFonts w:ascii="Taffy" w:hAnsi="Taffy"/>
          <w:b/>
          <w:sz w:val="28"/>
          <w:szCs w:val="28"/>
        </w:rPr>
        <w:t>240-437-3670</w:t>
      </w:r>
      <w:r w:rsidRPr="00715D0A">
        <w:rPr>
          <w:rFonts w:ascii="Taffy" w:hAnsi="Taffy"/>
          <w:b/>
          <w:sz w:val="28"/>
          <w:szCs w:val="28"/>
        </w:rPr>
        <w:t xml:space="preserve"> or </w:t>
      </w:r>
      <w:r w:rsidR="00A76F60">
        <w:rPr>
          <w:rFonts w:ascii="Taffy" w:hAnsi="Taffy"/>
          <w:b/>
          <w:sz w:val="28"/>
          <w:szCs w:val="28"/>
          <w:u w:val="single"/>
        </w:rPr>
        <w:t>samatucci@stmichaelpoplarsprings.org</w:t>
      </w:r>
    </w:p>
    <w:p w14:paraId="313FC29A" w14:textId="77777777" w:rsidR="00514EB8" w:rsidRDefault="00514EB8" w:rsidP="00514EB8">
      <w:pPr>
        <w:jc w:val="center"/>
        <w:rPr>
          <w:sz w:val="20"/>
        </w:rPr>
      </w:pPr>
    </w:p>
    <w:p w14:paraId="313FC29B" w14:textId="77777777" w:rsidR="00514EB8" w:rsidRDefault="00514EB8" w:rsidP="00514EB8">
      <w:pPr>
        <w:pStyle w:val="Caption"/>
        <w:rPr>
          <w:i/>
        </w:rPr>
      </w:pPr>
    </w:p>
    <w:p w14:paraId="313FC29C" w14:textId="094D3913" w:rsidR="00514EB8" w:rsidRDefault="61C18E0E" w:rsidP="61C18E0E">
      <w:pPr>
        <w:pStyle w:val="Caption"/>
        <w:rPr>
          <w:i/>
          <w:iCs/>
        </w:rPr>
      </w:pPr>
      <w:r w:rsidRPr="61C18E0E">
        <w:rPr>
          <w:i/>
          <w:iCs/>
        </w:rPr>
        <w:t>I AM WILLING TO BE A SMALL GROUP FACILITATOR Sun AM___ or Tues PM ___</w:t>
      </w:r>
    </w:p>
    <w:p w14:paraId="313FC2DC" w14:textId="20F46494" w:rsidR="00514EB8" w:rsidRDefault="00514EB8" w:rsidP="00735038">
      <w:pPr>
        <w:pStyle w:val="Caption"/>
        <w:rPr>
          <w:rFonts w:ascii="Bookman Old Style" w:hAnsi="Bookman Old Style"/>
          <w:bCs w:val="0"/>
        </w:rPr>
      </w:pPr>
      <w:r>
        <w:rPr>
          <w:i/>
        </w:rPr>
        <w:t xml:space="preserve"> Name: _______</w:t>
      </w:r>
      <w:r w:rsidR="00735038">
        <w:rPr>
          <w:i/>
        </w:rPr>
        <w:t>______________________</w:t>
      </w:r>
      <w:proofErr w:type="gramStart"/>
      <w:r w:rsidR="00735038">
        <w:rPr>
          <w:i/>
        </w:rPr>
        <w:t>_</w:t>
      </w:r>
      <w:r>
        <w:rPr>
          <w:i/>
        </w:rPr>
        <w:t xml:space="preserve">  </w:t>
      </w:r>
      <w:r w:rsidR="005F7544">
        <w:rPr>
          <w:i/>
        </w:rPr>
        <w:t>Cleared</w:t>
      </w:r>
      <w:proofErr w:type="gramEnd"/>
      <w:r w:rsidR="005F7544">
        <w:rPr>
          <w:i/>
        </w:rPr>
        <w:t xml:space="preserve"> to volunteer with children in the AOB (</w:t>
      </w:r>
      <w:proofErr w:type="spellStart"/>
      <w:r w:rsidR="005F7544">
        <w:rPr>
          <w:i/>
        </w:rPr>
        <w:t>Virtus</w:t>
      </w:r>
      <w:proofErr w:type="spellEnd"/>
      <w:r w:rsidR="005F7544">
        <w:rPr>
          <w:i/>
        </w:rPr>
        <w:t>)</w:t>
      </w:r>
      <w:r>
        <w:rPr>
          <w:i/>
        </w:rPr>
        <w:t xml:space="preserve">?   </w:t>
      </w:r>
      <w:proofErr w:type="gramStart"/>
      <w:r>
        <w:rPr>
          <w:i/>
        </w:rPr>
        <w:t>yes</w:t>
      </w:r>
      <w:proofErr w:type="gramEnd"/>
      <w:r>
        <w:rPr>
          <w:i/>
        </w:rPr>
        <w:t>_____ no</w:t>
      </w:r>
      <w:r w:rsidR="005F7544">
        <w:rPr>
          <w:i/>
        </w:rPr>
        <w:t>t yet</w:t>
      </w:r>
      <w:r>
        <w:rPr>
          <w:i/>
        </w:rPr>
        <w:t>______</w:t>
      </w:r>
      <w:r w:rsidR="00735038">
        <w:rPr>
          <w:rFonts w:ascii="Bookman Old Style" w:hAnsi="Bookman Old Style"/>
          <w:bCs w:val="0"/>
        </w:rPr>
        <w:t xml:space="preserve"> </w:t>
      </w:r>
    </w:p>
    <w:p w14:paraId="313FC2DD" w14:textId="77777777" w:rsidR="00514EB8" w:rsidRDefault="00514EB8">
      <w:pPr>
        <w:jc w:val="center"/>
        <w:rPr>
          <w:rFonts w:ascii="Bookman Old Style" w:hAnsi="Bookman Old Style"/>
          <w:bCs/>
        </w:rPr>
      </w:pPr>
    </w:p>
    <w:p w14:paraId="313FC2DF" w14:textId="77777777" w:rsidR="00514EB8" w:rsidRPr="002202A2" w:rsidRDefault="00514EB8" w:rsidP="003776FF">
      <w:pPr>
        <w:rPr>
          <w:rFonts w:ascii="Arial" w:hAnsi="Arial" w:cs="Arial"/>
          <w:sz w:val="32"/>
        </w:rPr>
      </w:pPr>
      <w:r>
        <w:br w:type="page"/>
      </w:r>
    </w:p>
    <w:p w14:paraId="313FC2E0" w14:textId="5C605E8F" w:rsidR="00514EB8" w:rsidRPr="002202A2" w:rsidRDefault="00735038">
      <w:pPr>
        <w:pStyle w:val="Heading2"/>
        <w:rPr>
          <w:rFonts w:cs="Arial"/>
          <w:sz w:val="32"/>
        </w:rPr>
      </w:pPr>
      <w:r>
        <w:rPr>
          <w:rFonts w:cs="Arial"/>
          <w:sz w:val="32"/>
        </w:rPr>
        <w:lastRenderedPageBreak/>
        <w:t xml:space="preserve">Year </w:t>
      </w:r>
      <w:r w:rsidR="005F7544">
        <w:rPr>
          <w:rFonts w:cs="Arial"/>
          <w:sz w:val="32"/>
        </w:rPr>
        <w:t xml:space="preserve">1 </w:t>
      </w:r>
      <w:r w:rsidR="00770AA5">
        <w:rPr>
          <w:rFonts w:cs="Arial"/>
          <w:sz w:val="32"/>
        </w:rPr>
        <w:t xml:space="preserve">Confirmation - </w:t>
      </w:r>
      <w:r>
        <w:rPr>
          <w:rFonts w:cs="Arial"/>
          <w:sz w:val="32"/>
        </w:rPr>
        <w:t xml:space="preserve">Our Daily Bread </w:t>
      </w:r>
    </w:p>
    <w:p w14:paraId="313FC2E1" w14:textId="77777777" w:rsidR="00514EB8" w:rsidRDefault="00514EB8">
      <w:pPr>
        <w:jc w:val="center"/>
        <w:rPr>
          <w:rFonts w:ascii="Bookman Old Style" w:hAnsi="Bookman Old Style"/>
          <w:b/>
          <w:bCs/>
          <w:sz w:val="32"/>
        </w:rPr>
      </w:pPr>
      <w:r>
        <w:rPr>
          <w:rFonts w:ascii="Arial" w:hAnsi="Arial" w:cs="Arial"/>
          <w:b/>
          <w:bCs/>
          <w:sz w:val="32"/>
        </w:rPr>
        <w:t>St. Michael</w:t>
      </w:r>
      <w:r w:rsidRPr="002202A2">
        <w:rPr>
          <w:rFonts w:ascii="Arial" w:hAnsi="Arial" w:cs="Arial"/>
          <w:b/>
          <w:bCs/>
          <w:sz w:val="32"/>
        </w:rPr>
        <w:t xml:space="preserve"> Permission and Release Form</w:t>
      </w:r>
    </w:p>
    <w:p w14:paraId="313FC2E2" w14:textId="77777777" w:rsidR="00514EB8" w:rsidRDefault="00514EB8">
      <w:pPr>
        <w:rPr>
          <w:rFonts w:ascii="Bookman Old Style" w:hAnsi="Bookman Old Style"/>
          <w:bC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88"/>
        <w:gridCol w:w="4788"/>
      </w:tblGrid>
      <w:tr w:rsidR="00514EB8" w14:paraId="313FC2E6" w14:textId="77777777" w:rsidTr="00A76F60">
        <w:trPr>
          <w:trHeight w:val="408"/>
        </w:trPr>
        <w:tc>
          <w:tcPr>
            <w:tcW w:w="4788" w:type="dxa"/>
          </w:tcPr>
          <w:p w14:paraId="313FC2E3" w14:textId="77777777" w:rsidR="00514EB8" w:rsidRDefault="00514EB8">
            <w:pPr>
              <w:rPr>
                <w:rFonts w:ascii="Bookman Old Style" w:hAnsi="Bookman Old Style"/>
                <w:bCs/>
                <w:sz w:val="16"/>
              </w:rPr>
            </w:pPr>
            <w:r>
              <w:rPr>
                <w:rFonts w:ascii="Bookman Old Style" w:hAnsi="Bookman Old Style"/>
                <w:bCs/>
                <w:sz w:val="16"/>
              </w:rPr>
              <w:t>Youth Name:</w:t>
            </w:r>
          </w:p>
          <w:p w14:paraId="313FC2E4" w14:textId="77777777" w:rsidR="00514EB8" w:rsidRDefault="00514EB8">
            <w:pPr>
              <w:rPr>
                <w:rFonts w:ascii="Bookman Old Style" w:hAnsi="Bookman Old Style"/>
                <w:bCs/>
                <w:sz w:val="16"/>
              </w:rPr>
            </w:pPr>
          </w:p>
        </w:tc>
        <w:tc>
          <w:tcPr>
            <w:tcW w:w="4788" w:type="dxa"/>
          </w:tcPr>
          <w:p w14:paraId="313FC2E5" w14:textId="0C39C2F5" w:rsidR="00A76F60" w:rsidRDefault="00F13018" w:rsidP="00A76F60">
            <w:pPr>
              <w:rPr>
                <w:rFonts w:ascii="Bookman Old Style" w:hAnsi="Bookman Old Style"/>
                <w:bCs/>
                <w:sz w:val="16"/>
              </w:rPr>
            </w:pPr>
            <w:r>
              <w:rPr>
                <w:rFonts w:ascii="Bookman Old Style" w:hAnsi="Bookman Old Style"/>
                <w:bCs/>
                <w:sz w:val="16"/>
              </w:rPr>
              <w:t>Circle date you wish to serve: Sept 16 (2018), Oct 21, Nov 18, Dec 16, Jan 20, Feb 17, Mar 17, April 21, May 19, June 16 (2019), July 21 (2019), Aug 18 (2019)***</w:t>
            </w:r>
          </w:p>
        </w:tc>
      </w:tr>
      <w:tr w:rsidR="00514EB8" w14:paraId="313FC2EB" w14:textId="77777777">
        <w:tc>
          <w:tcPr>
            <w:tcW w:w="4788" w:type="dxa"/>
          </w:tcPr>
          <w:p w14:paraId="313FC2E7" w14:textId="68333784" w:rsidR="00514EB8" w:rsidRDefault="005F7544">
            <w:pPr>
              <w:rPr>
                <w:rFonts w:ascii="Bookman Old Style" w:hAnsi="Bookman Old Style"/>
                <w:bCs/>
                <w:sz w:val="16"/>
              </w:rPr>
            </w:pPr>
            <w:r>
              <w:rPr>
                <w:rFonts w:ascii="Bookman Old Style" w:hAnsi="Bookman Old Style"/>
                <w:bCs/>
                <w:sz w:val="16"/>
              </w:rPr>
              <w:t>Parents’</w:t>
            </w:r>
            <w:r w:rsidR="00514EB8">
              <w:rPr>
                <w:rFonts w:ascii="Bookman Old Style" w:hAnsi="Bookman Old Style"/>
                <w:bCs/>
                <w:sz w:val="16"/>
              </w:rPr>
              <w:t xml:space="preserve"> Name</w:t>
            </w:r>
            <w:r>
              <w:rPr>
                <w:rFonts w:ascii="Bookman Old Style" w:hAnsi="Bookman Old Style"/>
                <w:bCs/>
                <w:sz w:val="16"/>
              </w:rPr>
              <w:t>s</w:t>
            </w:r>
            <w:r w:rsidR="00514EB8">
              <w:rPr>
                <w:rFonts w:ascii="Bookman Old Style" w:hAnsi="Bookman Old Style"/>
                <w:bCs/>
                <w:sz w:val="16"/>
              </w:rPr>
              <w:t>:</w:t>
            </w:r>
          </w:p>
          <w:p w14:paraId="313FC2E8" w14:textId="77777777" w:rsidR="00514EB8" w:rsidRDefault="00514EB8">
            <w:pPr>
              <w:rPr>
                <w:rFonts w:ascii="Bookman Old Style" w:hAnsi="Bookman Old Style"/>
                <w:bCs/>
                <w:sz w:val="16"/>
              </w:rPr>
            </w:pPr>
          </w:p>
        </w:tc>
        <w:tc>
          <w:tcPr>
            <w:tcW w:w="4788" w:type="dxa"/>
          </w:tcPr>
          <w:p w14:paraId="313FC2EA" w14:textId="4E144C56" w:rsidR="00514EB8" w:rsidRDefault="00F13018">
            <w:pPr>
              <w:rPr>
                <w:rFonts w:ascii="Bookman Old Style" w:hAnsi="Bookman Old Style"/>
                <w:bCs/>
                <w:sz w:val="16"/>
              </w:rPr>
            </w:pPr>
            <w:r>
              <w:rPr>
                <w:rFonts w:ascii="Bookman Old Style" w:hAnsi="Bookman Old Style"/>
                <w:bCs/>
                <w:sz w:val="16"/>
              </w:rPr>
              <w:t xml:space="preserve">***Please avoid dates that conflict with your classes. We will email you by </w:t>
            </w:r>
            <w:r w:rsidRPr="00F13018">
              <w:rPr>
                <w:rFonts w:ascii="Bookman Old Style" w:hAnsi="Bookman Old Style"/>
                <w:bCs/>
                <w:sz w:val="16"/>
                <w:u w:val="single"/>
              </w:rPr>
              <w:t>Tuesday</w:t>
            </w:r>
            <w:r>
              <w:rPr>
                <w:rFonts w:ascii="Bookman Old Style" w:hAnsi="Bookman Old Style"/>
                <w:bCs/>
                <w:sz w:val="16"/>
              </w:rPr>
              <w:t xml:space="preserve"> before you serve at ODB to confirm details with you.</w:t>
            </w:r>
          </w:p>
        </w:tc>
      </w:tr>
      <w:tr w:rsidR="00F13018" w14:paraId="313FC2F0" w14:textId="77777777">
        <w:tc>
          <w:tcPr>
            <w:tcW w:w="4788" w:type="dxa"/>
          </w:tcPr>
          <w:p w14:paraId="313FC2EC" w14:textId="77777777" w:rsidR="00F13018" w:rsidRDefault="00F13018">
            <w:pPr>
              <w:rPr>
                <w:rFonts w:ascii="Bookman Old Style" w:hAnsi="Bookman Old Style"/>
                <w:bCs/>
                <w:sz w:val="16"/>
              </w:rPr>
            </w:pPr>
            <w:r>
              <w:rPr>
                <w:rFonts w:ascii="Bookman Old Style" w:hAnsi="Bookman Old Style"/>
                <w:bCs/>
                <w:sz w:val="16"/>
              </w:rPr>
              <w:t>Address:</w:t>
            </w:r>
          </w:p>
          <w:p w14:paraId="313FC2ED" w14:textId="77777777" w:rsidR="00F13018" w:rsidRDefault="00F13018">
            <w:pPr>
              <w:rPr>
                <w:rFonts w:ascii="Bookman Old Style" w:hAnsi="Bookman Old Style"/>
                <w:bCs/>
                <w:sz w:val="16"/>
              </w:rPr>
            </w:pPr>
          </w:p>
        </w:tc>
        <w:tc>
          <w:tcPr>
            <w:tcW w:w="4788" w:type="dxa"/>
          </w:tcPr>
          <w:p w14:paraId="5B6F9885" w14:textId="77777777" w:rsidR="00F13018" w:rsidRDefault="00F13018" w:rsidP="003565F8">
            <w:pPr>
              <w:rPr>
                <w:rFonts w:ascii="Bookman Old Style" w:hAnsi="Bookman Old Style"/>
                <w:bCs/>
                <w:sz w:val="16"/>
              </w:rPr>
            </w:pPr>
            <w:r>
              <w:rPr>
                <w:rFonts w:ascii="Bookman Old Style" w:hAnsi="Bookman Old Style"/>
                <w:bCs/>
                <w:sz w:val="16"/>
              </w:rPr>
              <w:t>Mom’s Cell #:                               Dad’s cell #:</w:t>
            </w:r>
          </w:p>
          <w:p w14:paraId="313FC2EF" w14:textId="633B0D31" w:rsidR="00F13018" w:rsidRDefault="00F13018" w:rsidP="00A76F60">
            <w:pPr>
              <w:rPr>
                <w:rFonts w:ascii="Bookman Old Style" w:hAnsi="Bookman Old Style"/>
                <w:bCs/>
                <w:sz w:val="16"/>
              </w:rPr>
            </w:pPr>
            <w:r>
              <w:rPr>
                <w:rFonts w:ascii="Bookman Old Style" w:hAnsi="Bookman Old Style"/>
                <w:bCs/>
                <w:sz w:val="16"/>
              </w:rPr>
              <w:t>Please circle the cell number to which you want text communications</w:t>
            </w:r>
          </w:p>
        </w:tc>
      </w:tr>
      <w:tr w:rsidR="00F13018" w14:paraId="313FC2F4" w14:textId="77777777">
        <w:tc>
          <w:tcPr>
            <w:tcW w:w="4788" w:type="dxa"/>
          </w:tcPr>
          <w:p w14:paraId="313FC2F1" w14:textId="77777777" w:rsidR="00F13018" w:rsidRDefault="00F13018">
            <w:pPr>
              <w:rPr>
                <w:rFonts w:ascii="Bookman Old Style" w:hAnsi="Bookman Old Style"/>
                <w:bCs/>
                <w:sz w:val="16"/>
              </w:rPr>
            </w:pPr>
            <w:r>
              <w:rPr>
                <w:rFonts w:ascii="Bookman Old Style" w:hAnsi="Bookman Old Style"/>
                <w:bCs/>
                <w:sz w:val="16"/>
              </w:rPr>
              <w:t>City/State/Zip:</w:t>
            </w:r>
          </w:p>
          <w:p w14:paraId="313FC2F2" w14:textId="77777777" w:rsidR="00F13018" w:rsidRDefault="00F13018">
            <w:pPr>
              <w:rPr>
                <w:rFonts w:ascii="Bookman Old Style" w:hAnsi="Bookman Old Style"/>
                <w:bCs/>
                <w:sz w:val="16"/>
              </w:rPr>
            </w:pPr>
          </w:p>
        </w:tc>
        <w:tc>
          <w:tcPr>
            <w:tcW w:w="4788" w:type="dxa"/>
          </w:tcPr>
          <w:p w14:paraId="313FC2F3" w14:textId="6B75F9B3" w:rsidR="00F13018" w:rsidRDefault="00F13018" w:rsidP="00667778">
            <w:pPr>
              <w:rPr>
                <w:rFonts w:ascii="Bookman Old Style" w:hAnsi="Bookman Old Style"/>
                <w:bCs/>
                <w:sz w:val="16"/>
              </w:rPr>
            </w:pPr>
            <w:r>
              <w:rPr>
                <w:rFonts w:ascii="Bookman Old Style" w:hAnsi="Bookman Old Style"/>
                <w:bCs/>
                <w:sz w:val="16"/>
              </w:rPr>
              <w:t>Email address(</w:t>
            </w:r>
            <w:proofErr w:type="spellStart"/>
            <w:r>
              <w:rPr>
                <w:rFonts w:ascii="Bookman Old Style" w:hAnsi="Bookman Old Style"/>
                <w:bCs/>
                <w:sz w:val="16"/>
              </w:rPr>
              <w:t>es</w:t>
            </w:r>
            <w:proofErr w:type="spellEnd"/>
            <w:r>
              <w:rPr>
                <w:rFonts w:ascii="Bookman Old Style" w:hAnsi="Bookman Old Style"/>
                <w:bCs/>
                <w:sz w:val="16"/>
              </w:rPr>
              <w:t xml:space="preserve">) for communication </w:t>
            </w:r>
          </w:p>
        </w:tc>
      </w:tr>
      <w:tr w:rsidR="00F13018" w14:paraId="313FC2F9" w14:textId="77777777">
        <w:tc>
          <w:tcPr>
            <w:tcW w:w="4788" w:type="dxa"/>
          </w:tcPr>
          <w:p w14:paraId="313FC2F5" w14:textId="77777777" w:rsidR="00F13018" w:rsidRDefault="00F13018">
            <w:pPr>
              <w:rPr>
                <w:rFonts w:ascii="Bookman Old Style" w:hAnsi="Bookman Old Style"/>
                <w:bCs/>
                <w:sz w:val="16"/>
              </w:rPr>
            </w:pPr>
            <w:r>
              <w:rPr>
                <w:rFonts w:ascii="Bookman Old Style" w:hAnsi="Bookman Old Style"/>
                <w:bCs/>
                <w:sz w:val="16"/>
              </w:rPr>
              <w:t>Youth’s Date of Birth:</w:t>
            </w:r>
          </w:p>
          <w:p w14:paraId="313FC2F6" w14:textId="3F17036E" w:rsidR="00F13018" w:rsidRPr="00667778" w:rsidRDefault="00F13018">
            <w:pPr>
              <w:rPr>
                <w:rFonts w:ascii="Bookman Old Style" w:hAnsi="Bookman Old Style"/>
                <w:bCs/>
                <w:sz w:val="16"/>
                <w:szCs w:val="16"/>
              </w:rPr>
            </w:pPr>
          </w:p>
        </w:tc>
        <w:tc>
          <w:tcPr>
            <w:tcW w:w="4788" w:type="dxa"/>
          </w:tcPr>
          <w:p w14:paraId="313FC2F7" w14:textId="77777777" w:rsidR="00F13018" w:rsidRDefault="00F13018">
            <w:pPr>
              <w:rPr>
                <w:rFonts w:ascii="Bookman Old Style" w:hAnsi="Bookman Old Style"/>
                <w:bCs/>
                <w:sz w:val="16"/>
              </w:rPr>
            </w:pPr>
            <w:r>
              <w:rPr>
                <w:rFonts w:ascii="Bookman Old Style" w:hAnsi="Bookman Old Style"/>
                <w:bCs/>
                <w:sz w:val="16"/>
              </w:rPr>
              <w:t xml:space="preserve">Youth’s Gender: (circle one)            </w:t>
            </w:r>
          </w:p>
          <w:p w14:paraId="313FC2F8" w14:textId="77777777" w:rsidR="00F13018" w:rsidRDefault="00F13018">
            <w:pPr>
              <w:rPr>
                <w:rFonts w:ascii="Bookman Old Style" w:hAnsi="Bookman Old Style"/>
                <w:bCs/>
                <w:sz w:val="16"/>
              </w:rPr>
            </w:pPr>
            <w:r>
              <w:rPr>
                <w:rFonts w:ascii="Bookman Old Style" w:hAnsi="Bookman Old Style"/>
                <w:bCs/>
                <w:sz w:val="16"/>
              </w:rPr>
              <w:t xml:space="preserve">                                                  male        female</w:t>
            </w:r>
          </w:p>
        </w:tc>
      </w:tr>
    </w:tbl>
    <w:p w14:paraId="313FC2FA" w14:textId="77777777" w:rsidR="00514EB8" w:rsidRDefault="00514EB8">
      <w:pPr>
        <w:jc w:val="center"/>
        <w:rPr>
          <w:rFonts w:ascii="Bookman Old Style" w:hAnsi="Bookman Old Style"/>
          <w:bCs/>
        </w:rPr>
      </w:pPr>
    </w:p>
    <w:p w14:paraId="313FC2FB" w14:textId="77777777" w:rsidR="00514EB8" w:rsidRDefault="00514EB8">
      <w:pPr>
        <w:rPr>
          <w:rFonts w:ascii="Bookman Old Style" w:hAnsi="Bookman Old Style"/>
          <w:bCs/>
          <w:sz w:val="18"/>
        </w:rPr>
      </w:pPr>
      <w:r>
        <w:rPr>
          <w:rFonts w:ascii="Bookman Old Style" w:hAnsi="Bookman Old Style"/>
          <w:bCs/>
          <w:sz w:val="18"/>
        </w:rPr>
        <w:t>In consideration of the wholesome recreational and learning experience in which my son/daughter will participate, I as parent or guardian of my son/</w:t>
      </w:r>
      <w:proofErr w:type="gramStart"/>
      <w:r>
        <w:rPr>
          <w:rFonts w:ascii="Bookman Old Style" w:hAnsi="Bookman Old Style"/>
          <w:bCs/>
          <w:sz w:val="18"/>
        </w:rPr>
        <w:t>daughter,</w:t>
      </w:r>
      <w:proofErr w:type="gramEnd"/>
      <w:r>
        <w:rPr>
          <w:rFonts w:ascii="Bookman Old Style" w:hAnsi="Bookman Old Style"/>
          <w:bCs/>
          <w:sz w:val="18"/>
        </w:rPr>
        <w:t xml:space="preserve"> do hereby agree to allow my son/daughter to accompany the youth</w:t>
      </w:r>
      <w:r w:rsidR="00D815F0">
        <w:rPr>
          <w:rFonts w:ascii="Bookman Old Style" w:hAnsi="Bookman Old Style"/>
          <w:bCs/>
          <w:sz w:val="18"/>
        </w:rPr>
        <w:t xml:space="preserve"> ministry group of St. Michael</w:t>
      </w:r>
      <w:r>
        <w:rPr>
          <w:rFonts w:ascii="Bookman Old Style" w:hAnsi="Bookman Old Style"/>
          <w:bCs/>
          <w:sz w:val="18"/>
        </w:rPr>
        <w:t xml:space="preserve"> Parish to:</w:t>
      </w:r>
    </w:p>
    <w:p w14:paraId="2A83A34A" w14:textId="0E8FE742" w:rsidR="00A76F60" w:rsidRPr="00A76F60" w:rsidRDefault="00735038" w:rsidP="00A76F60">
      <w:pPr>
        <w:jc w:val="center"/>
      </w:pPr>
      <w:r>
        <w:t xml:space="preserve">Our Daily Bread 725 </w:t>
      </w:r>
      <w:proofErr w:type="spellStart"/>
      <w:r>
        <w:t>Fallsway</w:t>
      </w:r>
      <w:proofErr w:type="spellEnd"/>
      <w:r>
        <w:t>, Baltimore MD</w:t>
      </w:r>
    </w:p>
    <w:p w14:paraId="313FC2FF" w14:textId="771932C9" w:rsidR="00514EB8" w:rsidRDefault="00514EB8" w:rsidP="00514EB8">
      <w:pPr>
        <w:rPr>
          <w:rFonts w:ascii="Bookman Old Style" w:hAnsi="Bookman Old Style"/>
          <w:bCs/>
          <w:sz w:val="20"/>
        </w:rPr>
      </w:pPr>
    </w:p>
    <w:p w14:paraId="313FC300" w14:textId="2075EB9E" w:rsidR="00514EB8" w:rsidRDefault="00514EB8" w:rsidP="00514EB8">
      <w:pPr>
        <w:pStyle w:val="BodyText"/>
        <w:overflowPunct/>
        <w:autoSpaceDE/>
        <w:autoSpaceDN/>
        <w:adjustRightInd/>
        <w:textAlignment w:val="auto"/>
        <w:rPr>
          <w:rFonts w:ascii="Bookman Old Style" w:hAnsi="Bookman Old Style"/>
          <w:bCs/>
          <w:szCs w:val="24"/>
        </w:rPr>
      </w:pPr>
      <w:r>
        <w:rPr>
          <w:rFonts w:ascii="Bookman Old Style" w:hAnsi="Bookman Old Style"/>
          <w:bCs/>
          <w:szCs w:val="24"/>
        </w:rPr>
        <w:t>I/we acknowledge receipt of the attached information sheet describing the planned activitie</w:t>
      </w:r>
      <w:r w:rsidR="00A76F60">
        <w:rPr>
          <w:rFonts w:ascii="Bookman Old Style" w:hAnsi="Bookman Old Style"/>
          <w:bCs/>
          <w:szCs w:val="24"/>
        </w:rPr>
        <w:t>s</w:t>
      </w:r>
      <w:r w:rsidRPr="00D815F0">
        <w:rPr>
          <w:rFonts w:ascii="Bookman Old Style" w:hAnsi="Bookman Old Style"/>
          <w:bCs/>
          <w:sz w:val="20"/>
          <w:shd w:val="clear" w:color="auto" w:fill="FFFF00"/>
        </w:rPr>
        <w:t>____</w:t>
      </w:r>
      <w:r w:rsidRPr="008A0BB8">
        <w:rPr>
          <w:rFonts w:ascii="Bookman Old Style" w:hAnsi="Bookman Old Style"/>
          <w:bCs/>
          <w:sz w:val="20"/>
        </w:rPr>
        <w:t xml:space="preserve"> Initial</w:t>
      </w:r>
      <w:r>
        <w:rPr>
          <w:rFonts w:ascii="Bookman Old Style" w:hAnsi="Bookman Old Style"/>
          <w:bCs/>
          <w:sz w:val="20"/>
        </w:rPr>
        <w:t>s.</w:t>
      </w:r>
    </w:p>
    <w:p w14:paraId="313FC301" w14:textId="77777777" w:rsidR="00514EB8" w:rsidRDefault="00514EB8">
      <w:pPr>
        <w:rPr>
          <w:rFonts w:ascii="Bookman Old Style" w:hAnsi="Bookman Old Style"/>
          <w:bCs/>
          <w:sz w:val="18"/>
        </w:rPr>
      </w:pPr>
    </w:p>
    <w:p w14:paraId="313FC302" w14:textId="77777777" w:rsidR="00514EB8" w:rsidRDefault="00514EB8">
      <w:pPr>
        <w:rPr>
          <w:rFonts w:ascii="Bookman Old Style" w:hAnsi="Bookman Old Style"/>
          <w:bCs/>
          <w:sz w:val="18"/>
        </w:rPr>
      </w:pPr>
      <w:r>
        <w:rPr>
          <w:rFonts w:ascii="Bookman Old Style" w:hAnsi="Bookman Old Style"/>
          <w:bCs/>
          <w:sz w:val="18"/>
        </w:rPr>
        <w:t xml:space="preserve">In consideration of the opportunity for my son/daughter to participate in the Program, I agree to RELEASE AND HOLD HARMLESS AND INDEMNIFY </w:t>
      </w:r>
      <w:r>
        <w:rPr>
          <w:rFonts w:ascii="Bookman Old Style" w:hAnsi="Bookman Old Style"/>
          <w:bCs/>
          <w:sz w:val="18"/>
          <w:u w:val="single"/>
        </w:rPr>
        <w:t>St. Michael Catholic Church,</w:t>
      </w:r>
      <w:r>
        <w:rPr>
          <w:rFonts w:ascii="Bookman Old Style" w:hAnsi="Bookman Old Style"/>
          <w:bCs/>
          <w:sz w:val="18"/>
        </w:rPr>
        <w:t xml:space="preserve"> the Division of youth and Young Adult Ministry, the Roman Catholic Bishop of Baltimore and his successors, a Corporate Sole, and all their agents, servants, and employees from any liability, claims, demands, and causes of action arising out of or relating to any loss, damage or injury sustained in connection with or arising out of my son/daughter’s participation in the Program, unless caused by or due to the negligence of either the Corporation their agents, servants or employees.</w:t>
      </w:r>
    </w:p>
    <w:p w14:paraId="313FC303" w14:textId="77777777" w:rsidR="00514EB8" w:rsidRDefault="00514EB8">
      <w:pPr>
        <w:rPr>
          <w:rFonts w:ascii="Bookman Old Style" w:hAnsi="Bookman Old Style"/>
          <w:bCs/>
          <w:sz w:val="18"/>
        </w:rPr>
      </w:pPr>
    </w:p>
    <w:p w14:paraId="313FC304" w14:textId="77777777" w:rsidR="00514EB8" w:rsidRDefault="00514EB8">
      <w:pPr>
        <w:pStyle w:val="BodyText"/>
        <w:rPr>
          <w:rFonts w:ascii="Bookman Old Style" w:hAnsi="Bookman Old Style"/>
          <w:bCs/>
        </w:rPr>
      </w:pPr>
      <w:r>
        <w:rPr>
          <w:rFonts w:ascii="Bookman Old Style" w:hAnsi="Bookman Old Style"/>
          <w:bCs/>
        </w:rPr>
        <w:t>I hereby grant permission to any staff person to obtain medical care from a licensed physician, hospital, or medical clinic for my son/daughter in the event that I cannot be reached.</w:t>
      </w:r>
    </w:p>
    <w:p w14:paraId="313FC305" w14:textId="77777777" w:rsidR="00514EB8" w:rsidRDefault="00514EB8">
      <w:pPr>
        <w:rPr>
          <w:rFonts w:ascii="Bookman Old Style" w:hAnsi="Bookman Old Style"/>
          <w:bCs/>
          <w:sz w:val="18"/>
        </w:rPr>
      </w:pPr>
    </w:p>
    <w:p w14:paraId="313FC306" w14:textId="77777777" w:rsidR="00514EB8" w:rsidRDefault="00514EB8">
      <w:pPr>
        <w:rPr>
          <w:rFonts w:ascii="Bookman Old Style" w:hAnsi="Bookman Old Style"/>
          <w:bCs/>
          <w:sz w:val="18"/>
        </w:rPr>
      </w:pPr>
      <w:r>
        <w:rPr>
          <w:rFonts w:ascii="Bookman Old Style" w:hAnsi="Bookman Old Style"/>
          <w:bCs/>
          <w:sz w:val="18"/>
        </w:rPr>
        <w:t>(Check one of the following)</w:t>
      </w:r>
    </w:p>
    <w:p w14:paraId="313FC307" w14:textId="77777777" w:rsidR="00514EB8" w:rsidRDefault="00514EB8">
      <w:pPr>
        <w:rPr>
          <w:rFonts w:ascii="Bookman Old Style" w:hAnsi="Bookman Old Style"/>
          <w:bCs/>
          <w:sz w:val="18"/>
        </w:rPr>
      </w:pPr>
      <w:r>
        <w:rPr>
          <w:rFonts w:ascii="Bookman Old Style" w:hAnsi="Bookman Old Style"/>
          <w:bCs/>
          <w:sz w:val="18"/>
        </w:rPr>
        <w:t>_____ I am covered by hospitalization and medical insurance under policy #_______________________</w:t>
      </w:r>
    </w:p>
    <w:p w14:paraId="313FC308" w14:textId="77777777" w:rsidR="00514EB8" w:rsidRDefault="00514EB8">
      <w:pPr>
        <w:rPr>
          <w:rFonts w:ascii="Bookman Old Style" w:hAnsi="Bookman Old Style"/>
          <w:bCs/>
          <w:sz w:val="18"/>
        </w:rPr>
      </w:pPr>
      <w:r>
        <w:rPr>
          <w:rFonts w:ascii="Bookman Old Style" w:hAnsi="Bookman Old Style"/>
          <w:bCs/>
          <w:sz w:val="18"/>
        </w:rPr>
        <w:tab/>
      </w:r>
    </w:p>
    <w:p w14:paraId="313FC309" w14:textId="77777777" w:rsidR="00514EB8" w:rsidRDefault="00514EB8">
      <w:pPr>
        <w:rPr>
          <w:rFonts w:ascii="Bookman Old Style" w:hAnsi="Bookman Old Style"/>
          <w:bCs/>
          <w:sz w:val="18"/>
        </w:rPr>
      </w:pPr>
      <w:r>
        <w:rPr>
          <w:rFonts w:ascii="Bookman Old Style" w:hAnsi="Bookman Old Style"/>
          <w:bCs/>
          <w:sz w:val="18"/>
        </w:rPr>
        <w:tab/>
        <w:t>Issued by______________________________________________________</w:t>
      </w:r>
    </w:p>
    <w:p w14:paraId="313FC30A" w14:textId="77777777" w:rsidR="00514EB8" w:rsidRDefault="00514EB8">
      <w:pPr>
        <w:rPr>
          <w:rFonts w:ascii="Bookman Old Style" w:hAnsi="Bookman Old Style"/>
          <w:bCs/>
          <w:sz w:val="18"/>
        </w:rPr>
      </w:pPr>
    </w:p>
    <w:p w14:paraId="313FC30B" w14:textId="77777777" w:rsidR="00514EB8" w:rsidRDefault="00514EB8">
      <w:pPr>
        <w:rPr>
          <w:rFonts w:ascii="Bookman Old Style" w:hAnsi="Bookman Old Style"/>
          <w:bCs/>
          <w:sz w:val="18"/>
        </w:rPr>
      </w:pPr>
      <w:r>
        <w:rPr>
          <w:rFonts w:ascii="Bookman Old Style" w:hAnsi="Bookman Old Style"/>
          <w:bCs/>
          <w:sz w:val="18"/>
        </w:rPr>
        <w:t xml:space="preserve">_____ I do not have medical coverage and assume responsibility for the cost of hospitalization and </w:t>
      </w:r>
      <w:r>
        <w:rPr>
          <w:rFonts w:ascii="Bookman Old Style" w:hAnsi="Bookman Old Style"/>
          <w:bCs/>
          <w:sz w:val="18"/>
        </w:rPr>
        <w:tab/>
        <w:t>medical care for my son/daughter.</w:t>
      </w:r>
    </w:p>
    <w:p w14:paraId="313FC30C" w14:textId="77777777" w:rsidR="00514EB8" w:rsidRDefault="00514EB8">
      <w:pPr>
        <w:rPr>
          <w:rFonts w:ascii="Bookman Old Style" w:hAnsi="Bookman Old Style"/>
          <w:bCs/>
          <w:sz w:val="18"/>
        </w:rPr>
      </w:pPr>
    </w:p>
    <w:p w14:paraId="313FC30D" w14:textId="77777777" w:rsidR="00514EB8" w:rsidRDefault="00514EB8">
      <w:pPr>
        <w:rPr>
          <w:rFonts w:ascii="Bookman Old Style" w:hAnsi="Bookman Old Style"/>
          <w:bCs/>
          <w:sz w:val="18"/>
        </w:rPr>
      </w:pPr>
      <w:r>
        <w:rPr>
          <w:rFonts w:ascii="Bookman Old Style" w:hAnsi="Bookman Old Style"/>
          <w:bCs/>
          <w:sz w:val="18"/>
        </w:rPr>
        <w:t>I hereby grant permission to any staff person to provide the following over-the-counter drugs (generic form) to my son/daughter if requested by my son/daughter. (Check all that apply)</w:t>
      </w:r>
    </w:p>
    <w:p w14:paraId="313FC30E" w14:textId="77777777" w:rsidR="00514EB8" w:rsidRDefault="00514EB8">
      <w:pPr>
        <w:rPr>
          <w:rFonts w:ascii="Bookman Old Style" w:hAnsi="Bookman Old Style"/>
          <w:bCs/>
          <w:sz w:val="18"/>
        </w:rPr>
      </w:pPr>
      <w:r>
        <w:rPr>
          <w:rFonts w:ascii="Bookman Old Style" w:hAnsi="Bookman Old Style"/>
          <w:bCs/>
          <w:sz w:val="18"/>
        </w:rPr>
        <w:t>____ Tylenol</w:t>
      </w:r>
      <w:r>
        <w:rPr>
          <w:rFonts w:ascii="Bookman Old Style" w:hAnsi="Bookman Old Style"/>
          <w:bCs/>
          <w:sz w:val="18"/>
        </w:rPr>
        <w:tab/>
        <w:t>___ Benadryl</w:t>
      </w:r>
      <w:r>
        <w:rPr>
          <w:rFonts w:ascii="Bookman Old Style" w:hAnsi="Bookman Old Style"/>
          <w:bCs/>
          <w:sz w:val="18"/>
        </w:rPr>
        <w:tab/>
        <w:t xml:space="preserve">__ Advil     __ Sudafed   __ Midol    __ </w:t>
      </w:r>
      <w:proofErr w:type="spellStart"/>
      <w:r>
        <w:rPr>
          <w:rFonts w:ascii="Bookman Old Style" w:hAnsi="Bookman Old Style"/>
          <w:bCs/>
          <w:sz w:val="18"/>
        </w:rPr>
        <w:t>Kaopectate</w:t>
      </w:r>
      <w:proofErr w:type="spellEnd"/>
      <w:r>
        <w:rPr>
          <w:rFonts w:ascii="Bookman Old Style" w:hAnsi="Bookman Old Style"/>
          <w:bCs/>
          <w:sz w:val="18"/>
        </w:rPr>
        <w:t xml:space="preserve">     ___ Neosporin</w:t>
      </w:r>
    </w:p>
    <w:p w14:paraId="313FC30F" w14:textId="77777777" w:rsidR="00514EB8" w:rsidRDefault="00514EB8">
      <w:pPr>
        <w:rPr>
          <w:rFonts w:ascii="Bookman Old Style" w:hAnsi="Bookman Old Style"/>
          <w:bCs/>
          <w:sz w:val="18"/>
        </w:rPr>
      </w:pPr>
    </w:p>
    <w:p w14:paraId="313FC310" w14:textId="77777777" w:rsidR="00514EB8" w:rsidRDefault="00514EB8">
      <w:pPr>
        <w:rPr>
          <w:rFonts w:ascii="Bookman Old Style" w:hAnsi="Bookman Old Style"/>
          <w:bCs/>
          <w:sz w:val="18"/>
        </w:rPr>
      </w:pPr>
      <w:r>
        <w:rPr>
          <w:rFonts w:ascii="Bookman Old Style" w:hAnsi="Bookman Old Style"/>
          <w:bCs/>
          <w:sz w:val="18"/>
        </w:rPr>
        <w:t>Add any other medical information concerning medication, allergies, illness, and etc.________________________________________________________________________________</w:t>
      </w:r>
    </w:p>
    <w:p w14:paraId="313FC311" w14:textId="77777777" w:rsidR="00514EB8" w:rsidRDefault="00514EB8">
      <w:pPr>
        <w:rPr>
          <w:rFonts w:ascii="Bookman Old Style" w:hAnsi="Bookman Old Style"/>
          <w:bCs/>
          <w:sz w:val="18"/>
        </w:rPr>
      </w:pPr>
    </w:p>
    <w:p w14:paraId="313FC312" w14:textId="77777777" w:rsidR="00514EB8" w:rsidRDefault="00514EB8">
      <w:pPr>
        <w:rPr>
          <w:rFonts w:ascii="Bookman Old Style" w:hAnsi="Bookman Old Style"/>
          <w:bCs/>
          <w:sz w:val="18"/>
        </w:rPr>
      </w:pPr>
      <w:r>
        <w:rPr>
          <w:rFonts w:ascii="Bookman Old Style" w:hAnsi="Bookman Old Style"/>
          <w:bCs/>
          <w:sz w:val="18"/>
        </w:rPr>
        <w:t>Add any dietary restrictions</w:t>
      </w:r>
      <w:proofErr w:type="gramStart"/>
      <w:r>
        <w:rPr>
          <w:rFonts w:ascii="Bookman Old Style" w:hAnsi="Bookman Old Style"/>
          <w:bCs/>
          <w:sz w:val="18"/>
        </w:rPr>
        <w:t>:_</w:t>
      </w:r>
      <w:proofErr w:type="gramEnd"/>
      <w:r>
        <w:rPr>
          <w:rFonts w:ascii="Bookman Old Style" w:hAnsi="Bookman Old Style"/>
          <w:bCs/>
          <w:sz w:val="18"/>
        </w:rPr>
        <w:t>____________________________________________________________</w:t>
      </w:r>
    </w:p>
    <w:p w14:paraId="313FC313" w14:textId="77777777" w:rsidR="00514EB8" w:rsidRDefault="00514EB8">
      <w:pPr>
        <w:rPr>
          <w:rFonts w:ascii="Bookman Old Style" w:hAnsi="Bookman Old Style"/>
          <w:bCs/>
          <w:sz w:val="18"/>
        </w:rPr>
      </w:pPr>
    </w:p>
    <w:p w14:paraId="313FC314" w14:textId="77777777" w:rsidR="00514EB8" w:rsidRDefault="00514EB8">
      <w:pPr>
        <w:rPr>
          <w:rFonts w:ascii="Bookman Old Style" w:hAnsi="Bookman Old Style"/>
          <w:bCs/>
          <w:sz w:val="16"/>
        </w:rPr>
      </w:pPr>
      <w:r>
        <w:rPr>
          <w:rFonts w:ascii="Bookman Old Style" w:hAnsi="Bookman Old Style"/>
          <w:bCs/>
          <w:sz w:val="18"/>
        </w:rPr>
        <w:tab/>
      </w:r>
      <w:r>
        <w:rPr>
          <w:rFonts w:ascii="Bookman Old Style" w:hAnsi="Bookman Old Style"/>
          <w:bCs/>
          <w:sz w:val="18"/>
        </w:rPr>
        <w:tab/>
      </w:r>
      <w:r w:rsidRPr="740B7A74">
        <w:rPr>
          <w:rFonts w:ascii="Bookman Old Style" w:hAnsi="Bookman Old Style"/>
          <w:sz w:val="16"/>
          <w:szCs w:val="16"/>
        </w:rPr>
        <w:t xml:space="preserve">Parents/guardians of participants are advised that photographs or videotape of participants may be used in publications, websites or other materials produced from time to time by St. Michael Catholic Church, the Division of Youth and Young Adult Ministry or the Archdiocese of Baltimore.  (Participants would not be identified, however, without specific written consent.)  Parents/guardians who do not wish their </w:t>
      </w:r>
      <w:proofErr w:type="gramStart"/>
      <w:r w:rsidRPr="740B7A74">
        <w:rPr>
          <w:rFonts w:ascii="Bookman Old Style" w:hAnsi="Bookman Old Style"/>
          <w:sz w:val="16"/>
          <w:szCs w:val="16"/>
        </w:rPr>
        <w:t>child(</w:t>
      </w:r>
      <w:proofErr w:type="spellStart"/>
      <w:proofErr w:type="gramEnd"/>
      <w:r w:rsidRPr="740B7A74">
        <w:rPr>
          <w:rFonts w:ascii="Bookman Old Style" w:hAnsi="Bookman Old Style"/>
          <w:sz w:val="16"/>
          <w:szCs w:val="16"/>
        </w:rPr>
        <w:t>ren</w:t>
      </w:r>
      <w:proofErr w:type="spellEnd"/>
      <w:r w:rsidRPr="740B7A74">
        <w:rPr>
          <w:rFonts w:ascii="Bookman Old Style" w:hAnsi="Bookman Old Style"/>
          <w:sz w:val="16"/>
          <w:szCs w:val="16"/>
        </w:rPr>
        <w:t xml:space="preserve">) to be photographed or filmed should so notify the Division in writing.  Please note that the Division has no control over the use of photographs or film taken by the media that may be covering the event in which your </w:t>
      </w:r>
      <w:proofErr w:type="gramStart"/>
      <w:r w:rsidRPr="740B7A74">
        <w:rPr>
          <w:rFonts w:ascii="Bookman Old Style" w:hAnsi="Bookman Old Style"/>
          <w:sz w:val="16"/>
          <w:szCs w:val="16"/>
        </w:rPr>
        <w:t>child(</w:t>
      </w:r>
      <w:proofErr w:type="spellStart"/>
      <w:proofErr w:type="gramEnd"/>
      <w:r w:rsidRPr="740B7A74">
        <w:rPr>
          <w:rFonts w:ascii="Bookman Old Style" w:hAnsi="Bookman Old Style"/>
          <w:sz w:val="16"/>
          <w:szCs w:val="16"/>
        </w:rPr>
        <w:t>ren</w:t>
      </w:r>
      <w:proofErr w:type="spellEnd"/>
      <w:r w:rsidRPr="740B7A74">
        <w:rPr>
          <w:rFonts w:ascii="Bookman Old Style" w:hAnsi="Bookman Old Style"/>
          <w:sz w:val="16"/>
          <w:szCs w:val="16"/>
        </w:rPr>
        <w:t>) participate(s).</w:t>
      </w:r>
    </w:p>
    <w:p w14:paraId="313FC316" w14:textId="77777777" w:rsidR="00514EB8" w:rsidRDefault="00514EB8">
      <w:pPr>
        <w:rPr>
          <w:rFonts w:ascii="Bookman Old Style" w:hAnsi="Bookman Old Style"/>
          <w:bCs/>
          <w:sz w:val="16"/>
        </w:rPr>
      </w:pPr>
    </w:p>
    <w:p w14:paraId="4BBB5F04" w14:textId="6E390354" w:rsidR="00692F6A" w:rsidRDefault="00514EB8">
      <w:pPr>
        <w:rPr>
          <w:rFonts w:ascii="Bookman Old Style" w:hAnsi="Bookman Old Style"/>
          <w:bCs/>
          <w:sz w:val="16"/>
        </w:rPr>
      </w:pPr>
      <w:r>
        <w:rPr>
          <w:rFonts w:ascii="Bookman Old Style" w:hAnsi="Bookman Old Style"/>
          <w:bCs/>
          <w:sz w:val="16"/>
        </w:rPr>
        <w:tab/>
      </w:r>
      <w:r>
        <w:rPr>
          <w:rFonts w:ascii="Bookman Old Style" w:hAnsi="Bookman Old Style"/>
          <w:bCs/>
          <w:sz w:val="16"/>
        </w:rPr>
        <w:tab/>
        <w:t>________________________</w:t>
      </w:r>
      <w:r>
        <w:rPr>
          <w:rFonts w:ascii="Bookman Old Style" w:hAnsi="Bookman Old Style"/>
          <w:bCs/>
          <w:sz w:val="16"/>
        </w:rPr>
        <w:tab/>
      </w:r>
      <w:r>
        <w:rPr>
          <w:rFonts w:ascii="Bookman Old Style" w:hAnsi="Bookman Old Style"/>
          <w:bCs/>
          <w:sz w:val="16"/>
        </w:rPr>
        <w:tab/>
        <w:t>________________________________________</w:t>
      </w:r>
    </w:p>
    <w:p w14:paraId="313FC318" w14:textId="77777777" w:rsidR="00514EB8" w:rsidRDefault="00514EB8">
      <w:pPr>
        <w:rPr>
          <w:rFonts w:ascii="Bookman Old Style" w:hAnsi="Bookman Old Style"/>
          <w:bCs/>
          <w:sz w:val="16"/>
        </w:rPr>
      </w:pPr>
      <w:r>
        <w:rPr>
          <w:rFonts w:ascii="Bookman Old Style" w:hAnsi="Bookman Old Style"/>
          <w:bCs/>
          <w:sz w:val="16"/>
        </w:rPr>
        <w:tab/>
      </w:r>
      <w:r>
        <w:rPr>
          <w:rFonts w:ascii="Bookman Old Style" w:hAnsi="Bookman Old Style"/>
          <w:bCs/>
          <w:sz w:val="16"/>
        </w:rPr>
        <w:tab/>
      </w:r>
      <w:r>
        <w:rPr>
          <w:rFonts w:ascii="Bookman Old Style" w:hAnsi="Bookman Old Style"/>
          <w:bCs/>
          <w:sz w:val="16"/>
        </w:rPr>
        <w:tab/>
      </w:r>
      <w:r w:rsidRPr="740B7A74">
        <w:rPr>
          <w:rFonts w:ascii="Bookman Old Style" w:hAnsi="Bookman Old Style"/>
          <w:sz w:val="16"/>
          <w:szCs w:val="16"/>
        </w:rPr>
        <w:t xml:space="preserve">  Date</w:t>
      </w:r>
      <w:r>
        <w:rPr>
          <w:rFonts w:ascii="Bookman Old Style" w:hAnsi="Bookman Old Style"/>
          <w:bCs/>
          <w:sz w:val="16"/>
        </w:rPr>
        <w:tab/>
      </w:r>
      <w:r>
        <w:rPr>
          <w:rFonts w:ascii="Bookman Old Style" w:hAnsi="Bookman Old Style"/>
          <w:bCs/>
          <w:sz w:val="16"/>
        </w:rPr>
        <w:tab/>
      </w:r>
      <w:r>
        <w:rPr>
          <w:rFonts w:ascii="Bookman Old Style" w:hAnsi="Bookman Old Style"/>
          <w:bCs/>
          <w:sz w:val="16"/>
        </w:rPr>
        <w:tab/>
      </w:r>
      <w:r>
        <w:rPr>
          <w:rFonts w:ascii="Bookman Old Style" w:hAnsi="Bookman Old Style"/>
          <w:bCs/>
          <w:sz w:val="16"/>
        </w:rPr>
        <w:tab/>
      </w:r>
      <w:r w:rsidRPr="740B7A74">
        <w:rPr>
          <w:rFonts w:ascii="Bookman Old Style" w:hAnsi="Bookman Old Style"/>
          <w:sz w:val="16"/>
          <w:szCs w:val="16"/>
        </w:rPr>
        <w:t>Parent/Guardian Signature</w:t>
      </w:r>
    </w:p>
    <w:p w14:paraId="2F34B5F7" w14:textId="6EDBB186" w:rsidR="740B7A74" w:rsidRDefault="740B7A74" w:rsidP="740B7A74">
      <w:pPr>
        <w:rPr>
          <w:rFonts w:ascii="Bookman Old Style" w:hAnsi="Bookman Old Style"/>
          <w:b/>
          <w:bCs/>
          <w:sz w:val="16"/>
          <w:szCs w:val="16"/>
        </w:rPr>
      </w:pPr>
    </w:p>
    <w:p w14:paraId="1B3445BD" w14:textId="67BBF9B9" w:rsidR="00692F6A" w:rsidRPr="00692F6A" w:rsidRDefault="740B7A74">
      <w:pPr>
        <w:rPr>
          <w:rFonts w:ascii="Bookman Old Style" w:hAnsi="Bookman Old Style"/>
          <w:b/>
          <w:bCs/>
          <w:sz w:val="16"/>
        </w:rPr>
      </w:pPr>
      <w:r w:rsidRPr="740B7A74">
        <w:rPr>
          <w:rFonts w:ascii="Bookman Old Style" w:hAnsi="Bookman Old Style"/>
          <w:b/>
          <w:bCs/>
          <w:sz w:val="16"/>
          <w:szCs w:val="16"/>
        </w:rPr>
        <w:t>I am available to drive participants and attend the lunch serving:  Name______________________</w:t>
      </w:r>
    </w:p>
    <w:p w14:paraId="3C005100" w14:textId="57FA7213" w:rsidR="740B7A74" w:rsidRDefault="740B7A74" w:rsidP="740B7A74">
      <w:pPr>
        <w:rPr>
          <w:rFonts w:ascii="Bookman Old Style" w:hAnsi="Bookman Old Style"/>
          <w:b/>
          <w:bCs/>
          <w:sz w:val="16"/>
          <w:szCs w:val="16"/>
        </w:rPr>
      </w:pPr>
      <w:r w:rsidRPr="740B7A74">
        <w:rPr>
          <w:rFonts w:ascii="Bookman Old Style" w:hAnsi="Bookman Old Style"/>
          <w:b/>
          <w:bCs/>
          <w:sz w:val="16"/>
          <w:szCs w:val="16"/>
        </w:rPr>
        <w:t>I understand I must be cleared in Virtus for Child Protection within the AOB ______ (initial)</w:t>
      </w:r>
    </w:p>
    <w:p w14:paraId="66071087" w14:textId="6A7EB863" w:rsidR="77AD5753" w:rsidRDefault="77AD5753">
      <w:r>
        <w:br w:type="page"/>
      </w:r>
    </w:p>
    <w:p w14:paraId="136B0A52" w14:textId="70A31D3A" w:rsidR="740B7A74" w:rsidRDefault="740B7A74" w:rsidP="740B7A74"/>
    <w:p w14:paraId="6FEF2FEB" w14:textId="07BE2D72" w:rsidR="77AD5753" w:rsidRDefault="740B7A74" w:rsidP="740B7A74">
      <w:pPr>
        <w:jc w:val="center"/>
        <w:rPr>
          <w:rFonts w:asciiTheme="minorHAnsi" w:eastAsiaTheme="minorEastAsia" w:hAnsiTheme="minorHAnsi" w:cstheme="minorBidi"/>
          <w:b/>
          <w:bCs/>
          <w:sz w:val="36"/>
          <w:szCs w:val="36"/>
        </w:rPr>
      </w:pPr>
      <w:r w:rsidRPr="740B7A74">
        <w:rPr>
          <w:rFonts w:asciiTheme="minorHAnsi" w:eastAsiaTheme="minorEastAsia" w:hAnsiTheme="minorHAnsi" w:cstheme="minorBidi"/>
          <w:b/>
          <w:bCs/>
          <w:sz w:val="36"/>
          <w:szCs w:val="36"/>
        </w:rPr>
        <w:t>How to Choose a Confirmation Name</w:t>
      </w:r>
    </w:p>
    <w:p w14:paraId="59B62294" w14:textId="036B1581" w:rsidR="77AD5753" w:rsidRDefault="77AD5753" w:rsidP="740B7A74">
      <w:pPr>
        <w:rPr>
          <w:rFonts w:ascii="Bookman Old Style" w:hAnsi="Bookman Old Style"/>
          <w:b/>
          <w:bCs/>
          <w:sz w:val="16"/>
          <w:szCs w:val="16"/>
        </w:rPr>
      </w:pPr>
    </w:p>
    <w:p w14:paraId="24BC886A" w14:textId="3BBC1F0F" w:rsidR="740B7A74" w:rsidRDefault="740B7A74" w:rsidP="740B7A74">
      <w:pPr>
        <w:rPr>
          <w:rFonts w:ascii="Bookman Old Style" w:hAnsi="Bookman Old Style"/>
          <w:b/>
          <w:bCs/>
          <w:sz w:val="16"/>
          <w:szCs w:val="16"/>
        </w:rPr>
      </w:pPr>
    </w:p>
    <w:p w14:paraId="54BFA98C" w14:textId="5B0BF847" w:rsidR="77AD5753" w:rsidRDefault="740B7A74" w:rsidP="740B7A74">
      <w:pPr>
        <w:rPr>
          <w:rFonts w:asciiTheme="minorHAnsi" w:eastAsiaTheme="minorEastAsia" w:hAnsiTheme="minorHAnsi" w:cstheme="minorBidi"/>
          <w:b/>
          <w:bCs/>
          <w:sz w:val="28"/>
          <w:szCs w:val="28"/>
        </w:rPr>
      </w:pPr>
      <w:r w:rsidRPr="740B7A74">
        <w:rPr>
          <w:rFonts w:asciiTheme="minorHAnsi" w:eastAsiaTheme="minorEastAsia" w:hAnsiTheme="minorHAnsi" w:cstheme="minorBidi"/>
          <w:b/>
          <w:bCs/>
          <w:sz w:val="28"/>
          <w:szCs w:val="28"/>
        </w:rPr>
        <w:t>Your Confirmation name is how you will be introduced to the bishop. It is also a part of your permanent sacramental record. This name ties you to a particular saint or holy person in heaven, who will be praying for you throughout your earthly life. You want this person in heaven to be praying for you, because being a Christian is hard. But where do you begin to make such an important decision?</w:t>
      </w:r>
    </w:p>
    <w:p w14:paraId="14B3795F" w14:textId="6EC737A9" w:rsidR="77AD5753" w:rsidRDefault="740B7A74" w:rsidP="740B7A74">
      <w:pPr>
        <w:rPr>
          <w:rFonts w:asciiTheme="minorHAnsi" w:eastAsiaTheme="minorEastAsia" w:hAnsiTheme="minorHAnsi" w:cstheme="minorBidi"/>
          <w:b/>
          <w:bCs/>
          <w:sz w:val="28"/>
          <w:szCs w:val="28"/>
        </w:rPr>
      </w:pPr>
      <w:r w:rsidRPr="740B7A74">
        <w:rPr>
          <w:rFonts w:asciiTheme="minorHAnsi" w:eastAsiaTheme="minorEastAsia" w:hAnsiTheme="minorHAnsi" w:cstheme="minorBidi"/>
          <w:b/>
          <w:bCs/>
          <w:sz w:val="28"/>
          <w:szCs w:val="28"/>
        </w:rPr>
        <w:t>You will choose a name in Confirmation Year 1, so that you have the second year of preparation to develop a relationship / devotion to this holy person. You have all year to pray and discern with the help of the Holy Spirit.</w:t>
      </w:r>
    </w:p>
    <w:p w14:paraId="0001C4BC" w14:textId="4C8A527B" w:rsidR="77AD5753" w:rsidRDefault="740B7A74" w:rsidP="740B7A74">
      <w:pPr>
        <w:rPr>
          <w:rFonts w:asciiTheme="minorHAnsi" w:eastAsiaTheme="minorEastAsia" w:hAnsiTheme="minorHAnsi" w:cstheme="minorBidi"/>
          <w:b/>
          <w:bCs/>
          <w:sz w:val="28"/>
          <w:szCs w:val="28"/>
        </w:rPr>
      </w:pPr>
      <w:r w:rsidRPr="740B7A74">
        <w:rPr>
          <w:rFonts w:asciiTheme="minorHAnsi" w:eastAsiaTheme="minorEastAsia" w:hAnsiTheme="minorHAnsi" w:cstheme="minorBidi"/>
          <w:b/>
          <w:bCs/>
          <w:sz w:val="28"/>
          <w:szCs w:val="28"/>
        </w:rPr>
        <w:t>Here are some suggestions to guide your discernment:</w:t>
      </w:r>
    </w:p>
    <w:p w14:paraId="6C3DF2B0" w14:textId="4D8DF135" w:rsidR="77AD5753" w:rsidRDefault="77AD5753" w:rsidP="77AD5753">
      <w:pPr>
        <w:rPr>
          <w:rFonts w:ascii="Bookman Old Style" w:hAnsi="Bookman Old Style"/>
          <w:b/>
          <w:bCs/>
          <w:sz w:val="16"/>
          <w:szCs w:val="16"/>
        </w:rPr>
      </w:pPr>
    </w:p>
    <w:p w14:paraId="56FAC7C6" w14:textId="265A051E" w:rsidR="77AD5753" w:rsidRDefault="740B7A74" w:rsidP="740B7A74">
      <w:pPr>
        <w:pStyle w:val="ListParagraph"/>
        <w:numPr>
          <w:ilvl w:val="0"/>
          <w:numId w:val="8"/>
        </w:numPr>
        <w:rPr>
          <w:color w:val="000000" w:themeColor="text1"/>
        </w:rPr>
      </w:pPr>
      <w:r w:rsidRPr="740B7A74">
        <w:rPr>
          <w:rFonts w:asciiTheme="minorHAnsi" w:eastAsiaTheme="minorEastAsia" w:hAnsiTheme="minorHAnsi" w:cstheme="minorBidi"/>
        </w:rPr>
        <w:t xml:space="preserve">Baptism and Confirmation are </w:t>
      </w:r>
      <w:proofErr w:type="gramStart"/>
      <w:r w:rsidRPr="740B7A74">
        <w:rPr>
          <w:rFonts w:asciiTheme="minorHAnsi" w:eastAsiaTheme="minorEastAsia" w:hAnsiTheme="minorHAnsi" w:cstheme="minorBidi"/>
        </w:rPr>
        <w:t>linked,</w:t>
      </w:r>
      <w:proofErr w:type="gramEnd"/>
      <w:r w:rsidRPr="740B7A74">
        <w:rPr>
          <w:rFonts w:asciiTheme="minorHAnsi" w:eastAsiaTheme="minorEastAsia" w:hAnsiTheme="minorHAnsi" w:cstheme="minorBidi"/>
        </w:rPr>
        <w:t xml:space="preserve"> so many Confirmation candidates choose their baptismal name. The Archdiocese of Baltimore encourages this practice.</w:t>
      </w:r>
    </w:p>
    <w:p w14:paraId="35B8BD30" w14:textId="6A7A08F8" w:rsidR="77AD5753" w:rsidRDefault="740B7A74" w:rsidP="740B7A74">
      <w:pPr>
        <w:pStyle w:val="ListParagraph"/>
        <w:numPr>
          <w:ilvl w:val="0"/>
          <w:numId w:val="8"/>
        </w:numPr>
        <w:rPr>
          <w:color w:val="000000" w:themeColor="text1"/>
        </w:rPr>
      </w:pPr>
      <w:r w:rsidRPr="740B7A74">
        <w:rPr>
          <w:rFonts w:asciiTheme="minorHAnsi" w:eastAsiaTheme="minorEastAsia" w:hAnsiTheme="minorHAnsi" w:cstheme="minorBidi"/>
        </w:rPr>
        <w:t xml:space="preserve">Get to know some more saints and find the one who inspires the adult "you". Here's a helpful page to get you started: </w:t>
      </w:r>
      <w:hyperlink r:id="rId10">
        <w:r w:rsidRPr="740B7A74">
          <w:rPr>
            <w:rStyle w:val="Hyperlink"/>
            <w:rFonts w:asciiTheme="minorHAnsi" w:eastAsiaTheme="minorEastAsia" w:hAnsiTheme="minorHAnsi" w:cstheme="minorBidi"/>
            <w:color w:val="auto"/>
          </w:rPr>
          <w:t>https://lifeteen.com/blog/biggest-best-list-confirmation-saints-guys-girls/</w:t>
        </w:r>
      </w:hyperlink>
      <w:r w:rsidRPr="740B7A74">
        <w:rPr>
          <w:rFonts w:asciiTheme="minorHAnsi" w:eastAsiaTheme="minorEastAsia" w:hAnsiTheme="minorHAnsi" w:cstheme="minorBidi"/>
        </w:rPr>
        <w:t>.</w:t>
      </w:r>
    </w:p>
    <w:p w14:paraId="657E074E" w14:textId="76C40692" w:rsidR="77AD5753" w:rsidRDefault="740B7A74" w:rsidP="740B7A74">
      <w:pPr>
        <w:pStyle w:val="ListParagraph"/>
        <w:numPr>
          <w:ilvl w:val="0"/>
          <w:numId w:val="8"/>
        </w:numPr>
        <w:rPr>
          <w:color w:val="000000" w:themeColor="text1"/>
        </w:rPr>
      </w:pPr>
      <w:r w:rsidRPr="740B7A74">
        <w:rPr>
          <w:rFonts w:asciiTheme="minorHAnsi" w:eastAsiaTheme="minorEastAsia" w:hAnsiTheme="minorHAnsi" w:cstheme="minorBidi"/>
        </w:rPr>
        <w:t>Google the patron saint of ______, because you love _______, and I guarantee there's a patron saint for that!</w:t>
      </w:r>
    </w:p>
    <w:p w14:paraId="22F9D772" w14:textId="43F590F8" w:rsidR="77AD5753" w:rsidRDefault="740B7A74" w:rsidP="740B7A74">
      <w:pPr>
        <w:pStyle w:val="ListParagraph"/>
        <w:numPr>
          <w:ilvl w:val="0"/>
          <w:numId w:val="8"/>
        </w:numPr>
        <w:rPr>
          <w:color w:val="000000" w:themeColor="text1"/>
        </w:rPr>
      </w:pPr>
      <w:r w:rsidRPr="740B7A74">
        <w:rPr>
          <w:rFonts w:asciiTheme="minorHAnsi" w:eastAsiaTheme="minorEastAsia" w:hAnsiTheme="minorHAnsi" w:cstheme="minorBidi"/>
        </w:rPr>
        <w:t>Ask your family, sponsor, and other earthly supports in the faith which saints are close to them and why. See if one of those saint stories inspires you, too.</w:t>
      </w:r>
    </w:p>
    <w:p w14:paraId="7D2BEE5A" w14:textId="52C495F8" w:rsidR="77AD5753" w:rsidRDefault="74FF2FBC" w:rsidP="74FF2FBC">
      <w:pPr>
        <w:pStyle w:val="ListParagraph"/>
        <w:numPr>
          <w:ilvl w:val="0"/>
          <w:numId w:val="8"/>
        </w:numPr>
        <w:rPr>
          <w:color w:val="000000" w:themeColor="text1"/>
        </w:rPr>
      </w:pPr>
      <w:r w:rsidRPr="74FF2FBC">
        <w:rPr>
          <w:rFonts w:asciiTheme="minorHAnsi" w:eastAsiaTheme="minorEastAsia" w:hAnsiTheme="minorHAnsi" w:cstheme="minorBidi"/>
        </w:rPr>
        <w:t>The most important part of the whole Confirmation preparation is PRAYER. Pray for guidance toward a particular name, and trust that God will lead you. I believe He will!</w:t>
      </w:r>
      <w:r w:rsidR="77AD5753">
        <w:br/>
      </w:r>
    </w:p>
    <w:p w14:paraId="5FAFC9F1" w14:textId="4FB16EBB" w:rsidR="77AD5753" w:rsidRDefault="77AD5753" w:rsidP="77AD5753">
      <w:pPr>
        <w:rPr>
          <w:rFonts w:asciiTheme="minorHAnsi" w:eastAsiaTheme="minorEastAsia" w:hAnsiTheme="minorHAnsi" w:cstheme="minorBidi"/>
          <w:sz w:val="28"/>
          <w:szCs w:val="28"/>
        </w:rPr>
      </w:pPr>
      <w:r w:rsidRPr="77AD5753">
        <w:rPr>
          <w:rFonts w:asciiTheme="minorHAnsi" w:eastAsiaTheme="minorEastAsia" w:hAnsiTheme="minorHAnsi" w:cstheme="minorBidi"/>
          <w:sz w:val="28"/>
          <w:szCs w:val="28"/>
        </w:rPr>
        <w:t>Special note: You can choose a saint of the opposite sex. For example, Jane Doe can choose St. John the Beloved as her Confirmation name, and John Doe can choose St. Jane de Chantal. This happens every year, and it is no problem.</w:t>
      </w:r>
    </w:p>
    <w:p w14:paraId="0DECE52E" w14:textId="15FC20E9" w:rsidR="77AD5753" w:rsidRDefault="77AD5753" w:rsidP="740B7A74">
      <w:pPr>
        <w:rPr>
          <w:rFonts w:asciiTheme="minorHAnsi" w:eastAsiaTheme="minorEastAsia" w:hAnsiTheme="minorHAnsi" w:cstheme="minorBidi"/>
          <w:sz w:val="28"/>
          <w:szCs w:val="28"/>
        </w:rPr>
      </w:pPr>
      <w:r>
        <w:br/>
      </w:r>
      <w:r w:rsidR="740B7A74" w:rsidRPr="740B7A74">
        <w:rPr>
          <w:rFonts w:asciiTheme="minorHAnsi" w:eastAsiaTheme="minorEastAsia" w:hAnsiTheme="minorHAnsi" w:cstheme="minorBidi"/>
          <w:sz w:val="28"/>
          <w:szCs w:val="28"/>
        </w:rPr>
        <w:t>... Still having trouble?</w:t>
      </w:r>
      <w:r>
        <w:br/>
      </w:r>
      <w:r w:rsidR="740B7A74" w:rsidRPr="740B7A74">
        <w:rPr>
          <w:rFonts w:asciiTheme="minorHAnsi" w:eastAsiaTheme="minorEastAsia" w:hAnsiTheme="minorHAnsi" w:cstheme="minorBidi"/>
          <w:sz w:val="28"/>
          <w:szCs w:val="28"/>
        </w:rPr>
        <w:t>Feel free to contact the Director of Faith Formation (Juliana), and we'll find one together!</w:t>
      </w:r>
    </w:p>
    <w:p w14:paraId="281BDB3C" w14:textId="22436931" w:rsidR="740B7A74" w:rsidRDefault="740B7A74" w:rsidP="740B7A74">
      <w:pPr>
        <w:rPr>
          <w:rFonts w:asciiTheme="minorHAnsi" w:eastAsiaTheme="minorEastAsia" w:hAnsiTheme="minorHAnsi" w:cstheme="minorBidi"/>
          <w:sz w:val="28"/>
          <w:szCs w:val="28"/>
        </w:rPr>
      </w:pPr>
    </w:p>
    <w:p w14:paraId="10996E6C" w14:textId="6088A5B6" w:rsidR="740B7A74" w:rsidRDefault="740B7A74" w:rsidP="740B7A74">
      <w:pPr>
        <w:rPr>
          <w:rFonts w:asciiTheme="minorHAnsi" w:eastAsiaTheme="minorEastAsia" w:hAnsiTheme="minorHAnsi" w:cstheme="minorBidi"/>
          <w:sz w:val="28"/>
          <w:szCs w:val="28"/>
        </w:rPr>
      </w:pPr>
      <w:r w:rsidRPr="740B7A74">
        <w:rPr>
          <w:rFonts w:asciiTheme="minorHAnsi" w:eastAsiaTheme="minorEastAsia" w:hAnsiTheme="minorHAnsi" w:cstheme="minorBidi"/>
          <w:sz w:val="28"/>
          <w:szCs w:val="28"/>
        </w:rPr>
        <w:t xml:space="preserve">Submit your Confirmation Name to Sally </w:t>
      </w:r>
      <w:proofErr w:type="spellStart"/>
      <w:r w:rsidRPr="740B7A74">
        <w:rPr>
          <w:rFonts w:asciiTheme="minorHAnsi" w:eastAsiaTheme="minorEastAsia" w:hAnsiTheme="minorHAnsi" w:cstheme="minorBidi"/>
          <w:sz w:val="28"/>
          <w:szCs w:val="28"/>
        </w:rPr>
        <w:t>Amatucci</w:t>
      </w:r>
      <w:proofErr w:type="spellEnd"/>
      <w:r w:rsidRPr="740B7A74">
        <w:rPr>
          <w:rFonts w:asciiTheme="minorHAnsi" w:eastAsiaTheme="minorEastAsia" w:hAnsiTheme="minorHAnsi" w:cstheme="minorBidi"/>
          <w:sz w:val="28"/>
          <w:szCs w:val="28"/>
        </w:rPr>
        <w:t xml:space="preserve"> by email or by dropping off this tear-off slip by May 6, 2019.</w:t>
      </w:r>
      <w:r>
        <w:br/>
      </w:r>
    </w:p>
    <w:p w14:paraId="28C5136F" w14:textId="78314AD3" w:rsidR="740B7A74" w:rsidRDefault="740B7A74" w:rsidP="740B7A74">
      <w:proofErr w:type="gramStart"/>
      <w:r w:rsidRPr="740B7A74">
        <w:rPr>
          <w:i/>
          <w:iCs/>
          <w:sz w:val="16"/>
          <w:szCs w:val="16"/>
        </w:rPr>
        <w:t>cut</w:t>
      </w:r>
      <w:proofErr w:type="gramEnd"/>
      <w:r w:rsidRPr="740B7A74">
        <w:rPr>
          <w:i/>
          <w:iCs/>
          <w:sz w:val="16"/>
          <w:szCs w:val="16"/>
        </w:rPr>
        <w:t xml:space="preserve"> here</w:t>
      </w:r>
      <w:r w:rsidRPr="740B7A74">
        <w:t>_ _ _ _ _ _ _ _ _ _ _ _ _ _ _ _ _ _ _ _ _ _ _ _ _ _ _ _ _ _ _ _ _ _ _ _ _ _ _ _ _ _ _ _ _ _ _ _ _ _ _ _ _ _ _</w:t>
      </w:r>
    </w:p>
    <w:p w14:paraId="21C6C960" w14:textId="1EC30B84" w:rsidR="740B7A74" w:rsidRDefault="740B7A74" w:rsidP="740B7A74">
      <w:pPr>
        <w:rPr>
          <w:rFonts w:asciiTheme="minorHAnsi" w:eastAsiaTheme="minorEastAsia" w:hAnsiTheme="minorHAnsi" w:cstheme="minorBidi"/>
          <w:sz w:val="28"/>
          <w:szCs w:val="28"/>
        </w:rPr>
      </w:pPr>
    </w:p>
    <w:p w14:paraId="3D565774" w14:textId="57F205D4" w:rsidR="740B7A74" w:rsidRDefault="740B7A74" w:rsidP="740B7A74">
      <w:pPr>
        <w:rPr>
          <w:rFonts w:asciiTheme="minorHAnsi" w:eastAsiaTheme="minorEastAsia" w:hAnsiTheme="minorHAnsi" w:cstheme="minorBidi"/>
          <w:sz w:val="28"/>
          <w:szCs w:val="28"/>
        </w:rPr>
      </w:pPr>
      <w:r w:rsidRPr="740B7A74">
        <w:rPr>
          <w:rFonts w:asciiTheme="minorHAnsi" w:eastAsiaTheme="minorEastAsia" w:hAnsiTheme="minorHAnsi" w:cstheme="minorBidi"/>
          <w:sz w:val="28"/>
          <w:szCs w:val="28"/>
        </w:rPr>
        <w:t>Confirmation candidate's name</w:t>
      </w:r>
      <w:proofErr w:type="gramStart"/>
      <w:r w:rsidRPr="740B7A74">
        <w:rPr>
          <w:rFonts w:asciiTheme="minorHAnsi" w:eastAsiaTheme="minorEastAsia" w:hAnsiTheme="minorHAnsi" w:cstheme="minorBidi"/>
          <w:sz w:val="28"/>
          <w:szCs w:val="28"/>
        </w:rPr>
        <w:t>:_</w:t>
      </w:r>
      <w:proofErr w:type="gramEnd"/>
      <w:r w:rsidRPr="740B7A74">
        <w:rPr>
          <w:rFonts w:asciiTheme="minorHAnsi" w:eastAsiaTheme="minorEastAsia" w:hAnsiTheme="minorHAnsi" w:cstheme="minorBidi"/>
          <w:sz w:val="28"/>
          <w:szCs w:val="28"/>
        </w:rPr>
        <w:t>________________________________ (first and last name)</w:t>
      </w:r>
    </w:p>
    <w:p w14:paraId="0240A4C2" w14:textId="174F98CF" w:rsidR="740B7A74" w:rsidRDefault="740B7A74" w:rsidP="740B7A74">
      <w:pPr>
        <w:rPr>
          <w:rFonts w:asciiTheme="minorHAnsi" w:eastAsiaTheme="minorEastAsia" w:hAnsiTheme="minorHAnsi" w:cstheme="minorBidi"/>
          <w:sz w:val="28"/>
          <w:szCs w:val="28"/>
        </w:rPr>
      </w:pPr>
      <w:r>
        <w:br/>
      </w:r>
      <w:r w:rsidRPr="740B7A74">
        <w:rPr>
          <w:rFonts w:asciiTheme="minorHAnsi" w:eastAsiaTheme="minorEastAsia" w:hAnsiTheme="minorHAnsi" w:cstheme="minorBidi"/>
          <w:sz w:val="28"/>
          <w:szCs w:val="28"/>
        </w:rPr>
        <w:t>Confirmation (saint) name chosen</w:t>
      </w:r>
      <w:proofErr w:type="gramStart"/>
      <w:r w:rsidRPr="740B7A74">
        <w:rPr>
          <w:rFonts w:asciiTheme="minorHAnsi" w:eastAsiaTheme="minorEastAsia" w:hAnsiTheme="minorHAnsi" w:cstheme="minorBidi"/>
          <w:sz w:val="28"/>
          <w:szCs w:val="28"/>
        </w:rPr>
        <w:t>:_</w:t>
      </w:r>
      <w:proofErr w:type="gramEnd"/>
      <w:r w:rsidRPr="740B7A74">
        <w:rPr>
          <w:rFonts w:asciiTheme="minorHAnsi" w:eastAsiaTheme="minorEastAsia" w:hAnsiTheme="minorHAnsi" w:cstheme="minorBidi"/>
          <w:sz w:val="28"/>
          <w:szCs w:val="28"/>
        </w:rPr>
        <w:t>______________________ (saint name)</w:t>
      </w:r>
    </w:p>
    <w:p w14:paraId="07578FE9" w14:textId="6BAA1A09" w:rsidR="740B7A74" w:rsidRDefault="740B7A74" w:rsidP="740B7A74">
      <w:pPr>
        <w:rPr>
          <w:rFonts w:asciiTheme="minorHAnsi" w:eastAsiaTheme="minorEastAsia" w:hAnsiTheme="minorHAnsi" w:cstheme="minorBidi"/>
          <w:sz w:val="28"/>
          <w:szCs w:val="28"/>
        </w:rPr>
      </w:pPr>
    </w:p>
    <w:p w14:paraId="3AABC225" w14:textId="41EE4527" w:rsidR="740B7A74" w:rsidRDefault="740B7A74" w:rsidP="740B7A74">
      <w:pPr>
        <w:rPr>
          <w:rFonts w:asciiTheme="minorHAnsi" w:eastAsiaTheme="minorEastAsia" w:hAnsiTheme="minorHAnsi" w:cstheme="minorBidi"/>
          <w:sz w:val="28"/>
          <w:szCs w:val="28"/>
        </w:rPr>
      </w:pPr>
      <w:r w:rsidRPr="740B7A74">
        <w:rPr>
          <w:rFonts w:asciiTheme="minorHAnsi" w:eastAsiaTheme="minorEastAsia" w:hAnsiTheme="minorHAnsi" w:cstheme="minorBidi"/>
          <w:sz w:val="28"/>
          <w:szCs w:val="28"/>
        </w:rPr>
        <w:t xml:space="preserve">Date submitted to Sally </w:t>
      </w:r>
      <w:proofErr w:type="spellStart"/>
      <w:r w:rsidRPr="740B7A74">
        <w:rPr>
          <w:rFonts w:asciiTheme="minorHAnsi" w:eastAsiaTheme="minorEastAsia" w:hAnsiTheme="minorHAnsi" w:cstheme="minorBidi"/>
          <w:sz w:val="28"/>
          <w:szCs w:val="28"/>
        </w:rPr>
        <w:t>Amatucci</w:t>
      </w:r>
      <w:proofErr w:type="spellEnd"/>
      <w:r w:rsidRPr="740B7A74">
        <w:rPr>
          <w:rFonts w:asciiTheme="minorHAnsi" w:eastAsiaTheme="minorEastAsia" w:hAnsiTheme="minorHAnsi" w:cstheme="minorBidi"/>
          <w:sz w:val="28"/>
          <w:szCs w:val="28"/>
        </w:rPr>
        <w:t>:    /     /</w:t>
      </w:r>
    </w:p>
    <w:sectPr w:rsidR="740B7A74" w:rsidSect="000015E4">
      <w:headerReference w:type="default" r:id="rId11"/>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88E3E" w14:textId="77777777" w:rsidR="008C7172" w:rsidRDefault="008C7172">
      <w:r>
        <w:separator/>
      </w:r>
    </w:p>
  </w:endnote>
  <w:endnote w:type="continuationSeparator" w:id="0">
    <w:p w14:paraId="0497BD0C" w14:textId="77777777" w:rsidR="008C7172" w:rsidRDefault="008C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ffy">
    <w:altName w:val="Cambria"/>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37501" w14:textId="77777777" w:rsidR="008C7172" w:rsidRDefault="008C7172">
      <w:r>
        <w:separator/>
      </w:r>
    </w:p>
  </w:footnote>
  <w:footnote w:type="continuationSeparator" w:id="0">
    <w:p w14:paraId="7500A659" w14:textId="77777777" w:rsidR="008C7172" w:rsidRDefault="008C7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1F33D" w14:textId="6D01EB30" w:rsidR="007939EE" w:rsidRDefault="00793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48A72C"/>
    <w:lvl w:ilvl="0">
      <w:numFmt w:val="decimal"/>
      <w:lvlText w:val="*"/>
      <w:lvlJc w:val="left"/>
    </w:lvl>
  </w:abstractNum>
  <w:abstractNum w:abstractNumId="1">
    <w:nsid w:val="1026467C"/>
    <w:multiLevelType w:val="hybridMultilevel"/>
    <w:tmpl w:val="F16A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E74638"/>
    <w:multiLevelType w:val="hybridMultilevel"/>
    <w:tmpl w:val="0A34E25C"/>
    <w:lvl w:ilvl="0" w:tplc="792ACF9A">
      <w:start w:val="1"/>
      <w:numFmt w:val="bullet"/>
      <w:lvlText w:val=""/>
      <w:lvlJc w:val="left"/>
      <w:pPr>
        <w:ind w:left="720" w:hanging="360"/>
      </w:pPr>
      <w:rPr>
        <w:rFonts w:ascii="Symbol" w:hAnsi="Symbol" w:hint="default"/>
      </w:rPr>
    </w:lvl>
    <w:lvl w:ilvl="1" w:tplc="BDEA4532">
      <w:start w:val="1"/>
      <w:numFmt w:val="bullet"/>
      <w:lvlText w:val="o"/>
      <w:lvlJc w:val="left"/>
      <w:pPr>
        <w:ind w:left="1440" w:hanging="360"/>
      </w:pPr>
      <w:rPr>
        <w:rFonts w:ascii="Courier New" w:hAnsi="Courier New" w:hint="default"/>
      </w:rPr>
    </w:lvl>
    <w:lvl w:ilvl="2" w:tplc="E2C43FDA">
      <w:start w:val="1"/>
      <w:numFmt w:val="bullet"/>
      <w:lvlText w:val=""/>
      <w:lvlJc w:val="left"/>
      <w:pPr>
        <w:ind w:left="2160" w:hanging="360"/>
      </w:pPr>
      <w:rPr>
        <w:rFonts w:ascii="Wingdings" w:hAnsi="Wingdings" w:hint="default"/>
      </w:rPr>
    </w:lvl>
    <w:lvl w:ilvl="3" w:tplc="E1481152">
      <w:start w:val="1"/>
      <w:numFmt w:val="bullet"/>
      <w:lvlText w:val=""/>
      <w:lvlJc w:val="left"/>
      <w:pPr>
        <w:ind w:left="2880" w:hanging="360"/>
      </w:pPr>
      <w:rPr>
        <w:rFonts w:ascii="Symbol" w:hAnsi="Symbol" w:hint="default"/>
      </w:rPr>
    </w:lvl>
    <w:lvl w:ilvl="4" w:tplc="C24EB0C2">
      <w:start w:val="1"/>
      <w:numFmt w:val="bullet"/>
      <w:lvlText w:val="o"/>
      <w:lvlJc w:val="left"/>
      <w:pPr>
        <w:ind w:left="3600" w:hanging="360"/>
      </w:pPr>
      <w:rPr>
        <w:rFonts w:ascii="Courier New" w:hAnsi="Courier New" w:hint="default"/>
      </w:rPr>
    </w:lvl>
    <w:lvl w:ilvl="5" w:tplc="A05A41B0">
      <w:start w:val="1"/>
      <w:numFmt w:val="bullet"/>
      <w:lvlText w:val=""/>
      <w:lvlJc w:val="left"/>
      <w:pPr>
        <w:ind w:left="4320" w:hanging="360"/>
      </w:pPr>
      <w:rPr>
        <w:rFonts w:ascii="Wingdings" w:hAnsi="Wingdings" w:hint="default"/>
      </w:rPr>
    </w:lvl>
    <w:lvl w:ilvl="6" w:tplc="7DA481DA">
      <w:start w:val="1"/>
      <w:numFmt w:val="bullet"/>
      <w:lvlText w:val=""/>
      <w:lvlJc w:val="left"/>
      <w:pPr>
        <w:ind w:left="5040" w:hanging="360"/>
      </w:pPr>
      <w:rPr>
        <w:rFonts w:ascii="Symbol" w:hAnsi="Symbol" w:hint="default"/>
      </w:rPr>
    </w:lvl>
    <w:lvl w:ilvl="7" w:tplc="22382E40">
      <w:start w:val="1"/>
      <w:numFmt w:val="bullet"/>
      <w:lvlText w:val="o"/>
      <w:lvlJc w:val="left"/>
      <w:pPr>
        <w:ind w:left="5760" w:hanging="360"/>
      </w:pPr>
      <w:rPr>
        <w:rFonts w:ascii="Courier New" w:hAnsi="Courier New" w:hint="default"/>
      </w:rPr>
    </w:lvl>
    <w:lvl w:ilvl="8" w:tplc="B006735A">
      <w:start w:val="1"/>
      <w:numFmt w:val="bullet"/>
      <w:lvlText w:val=""/>
      <w:lvlJc w:val="left"/>
      <w:pPr>
        <w:ind w:left="6480" w:hanging="360"/>
      </w:pPr>
      <w:rPr>
        <w:rFonts w:ascii="Wingdings" w:hAnsi="Wingdings" w:hint="default"/>
      </w:rPr>
    </w:lvl>
  </w:abstractNum>
  <w:abstractNum w:abstractNumId="3">
    <w:nsid w:val="521C331F"/>
    <w:multiLevelType w:val="hybridMultilevel"/>
    <w:tmpl w:val="B160645E"/>
    <w:lvl w:ilvl="0" w:tplc="C9DC8B36">
      <w:start w:val="1"/>
      <w:numFmt w:val="bullet"/>
      <w:lvlText w:val=""/>
      <w:lvlJc w:val="left"/>
      <w:pPr>
        <w:ind w:left="720" w:hanging="360"/>
      </w:pPr>
      <w:rPr>
        <w:rFonts w:ascii="Symbol" w:hAnsi="Symbol" w:hint="default"/>
      </w:rPr>
    </w:lvl>
    <w:lvl w:ilvl="1" w:tplc="049073D8">
      <w:start w:val="1"/>
      <w:numFmt w:val="bullet"/>
      <w:lvlText w:val="o"/>
      <w:lvlJc w:val="left"/>
      <w:pPr>
        <w:ind w:left="1440" w:hanging="360"/>
      </w:pPr>
      <w:rPr>
        <w:rFonts w:ascii="Courier New" w:hAnsi="Courier New" w:hint="default"/>
      </w:rPr>
    </w:lvl>
    <w:lvl w:ilvl="2" w:tplc="81A630B8">
      <w:start w:val="1"/>
      <w:numFmt w:val="bullet"/>
      <w:lvlText w:val=""/>
      <w:lvlJc w:val="left"/>
      <w:pPr>
        <w:ind w:left="2160" w:hanging="360"/>
      </w:pPr>
      <w:rPr>
        <w:rFonts w:ascii="Wingdings" w:hAnsi="Wingdings" w:hint="default"/>
      </w:rPr>
    </w:lvl>
    <w:lvl w:ilvl="3" w:tplc="8B34B1F0">
      <w:start w:val="1"/>
      <w:numFmt w:val="bullet"/>
      <w:lvlText w:val=""/>
      <w:lvlJc w:val="left"/>
      <w:pPr>
        <w:ind w:left="2880" w:hanging="360"/>
      </w:pPr>
      <w:rPr>
        <w:rFonts w:ascii="Symbol" w:hAnsi="Symbol" w:hint="default"/>
      </w:rPr>
    </w:lvl>
    <w:lvl w:ilvl="4" w:tplc="F5C2D372">
      <w:start w:val="1"/>
      <w:numFmt w:val="bullet"/>
      <w:lvlText w:val="o"/>
      <w:lvlJc w:val="left"/>
      <w:pPr>
        <w:ind w:left="3600" w:hanging="360"/>
      </w:pPr>
      <w:rPr>
        <w:rFonts w:ascii="Courier New" w:hAnsi="Courier New" w:hint="default"/>
      </w:rPr>
    </w:lvl>
    <w:lvl w:ilvl="5" w:tplc="79425764">
      <w:start w:val="1"/>
      <w:numFmt w:val="bullet"/>
      <w:lvlText w:val=""/>
      <w:lvlJc w:val="left"/>
      <w:pPr>
        <w:ind w:left="4320" w:hanging="360"/>
      </w:pPr>
      <w:rPr>
        <w:rFonts w:ascii="Wingdings" w:hAnsi="Wingdings" w:hint="default"/>
      </w:rPr>
    </w:lvl>
    <w:lvl w:ilvl="6" w:tplc="2CEE1828">
      <w:start w:val="1"/>
      <w:numFmt w:val="bullet"/>
      <w:lvlText w:val=""/>
      <w:lvlJc w:val="left"/>
      <w:pPr>
        <w:ind w:left="5040" w:hanging="360"/>
      </w:pPr>
      <w:rPr>
        <w:rFonts w:ascii="Symbol" w:hAnsi="Symbol" w:hint="default"/>
      </w:rPr>
    </w:lvl>
    <w:lvl w:ilvl="7" w:tplc="35EE6A30">
      <w:start w:val="1"/>
      <w:numFmt w:val="bullet"/>
      <w:lvlText w:val="o"/>
      <w:lvlJc w:val="left"/>
      <w:pPr>
        <w:ind w:left="5760" w:hanging="360"/>
      </w:pPr>
      <w:rPr>
        <w:rFonts w:ascii="Courier New" w:hAnsi="Courier New" w:hint="default"/>
      </w:rPr>
    </w:lvl>
    <w:lvl w:ilvl="8" w:tplc="1E8E7278">
      <w:start w:val="1"/>
      <w:numFmt w:val="bullet"/>
      <w:lvlText w:val=""/>
      <w:lvlJc w:val="left"/>
      <w:pPr>
        <w:ind w:left="6480" w:hanging="360"/>
      </w:pPr>
      <w:rPr>
        <w:rFonts w:ascii="Wingdings" w:hAnsi="Wingdings" w:hint="default"/>
      </w:rPr>
    </w:lvl>
  </w:abstractNum>
  <w:abstractNum w:abstractNumId="4">
    <w:nsid w:val="58266A13"/>
    <w:multiLevelType w:val="hybridMultilevel"/>
    <w:tmpl w:val="63644C88"/>
    <w:lvl w:ilvl="0" w:tplc="B50883A2">
      <w:start w:val="5"/>
      <w:numFmt w:val="bullet"/>
      <w:lvlText w:val=""/>
      <w:lvlJc w:val="left"/>
      <w:pPr>
        <w:tabs>
          <w:tab w:val="num" w:pos="1440"/>
        </w:tabs>
        <w:ind w:left="1440" w:hanging="720"/>
      </w:pPr>
      <w:rPr>
        <w:rFonts w:ascii="Symbol" w:eastAsia="Times New Roman" w:hAnsi="Symbol" w:cs="Times New Roman" w:hint="default"/>
        <w:b w:val="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EC245EF"/>
    <w:multiLevelType w:val="hybridMultilevel"/>
    <w:tmpl w:val="4D9256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2381A4F"/>
    <w:multiLevelType w:val="multilevel"/>
    <w:tmpl w:val="08FCFC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8279A9"/>
    <w:multiLevelType w:val="hybridMultilevel"/>
    <w:tmpl w:val="3954A37E"/>
    <w:lvl w:ilvl="0" w:tplc="996AFBE0">
      <w:start w:val="1"/>
      <w:numFmt w:val="decimal"/>
      <w:lvlText w:val="*"/>
      <w:lvlJc w:val="left"/>
      <w:pPr>
        <w:ind w:left="720" w:hanging="360"/>
      </w:pPr>
    </w:lvl>
    <w:lvl w:ilvl="1" w:tplc="7D2C9BB6">
      <w:start w:val="1"/>
      <w:numFmt w:val="lowerLetter"/>
      <w:lvlText w:val="%2."/>
      <w:lvlJc w:val="left"/>
      <w:pPr>
        <w:ind w:left="1440" w:hanging="360"/>
      </w:pPr>
    </w:lvl>
    <w:lvl w:ilvl="2" w:tplc="0B94A3B6">
      <w:start w:val="1"/>
      <w:numFmt w:val="lowerRoman"/>
      <w:lvlText w:val="%3."/>
      <w:lvlJc w:val="right"/>
      <w:pPr>
        <w:ind w:left="2160" w:hanging="180"/>
      </w:pPr>
    </w:lvl>
    <w:lvl w:ilvl="3" w:tplc="2892C290">
      <w:start w:val="1"/>
      <w:numFmt w:val="decimal"/>
      <w:lvlText w:val="%4."/>
      <w:lvlJc w:val="left"/>
      <w:pPr>
        <w:ind w:left="2880" w:hanging="360"/>
      </w:pPr>
    </w:lvl>
    <w:lvl w:ilvl="4" w:tplc="B8A8A18E">
      <w:start w:val="1"/>
      <w:numFmt w:val="lowerLetter"/>
      <w:lvlText w:val="%5."/>
      <w:lvlJc w:val="left"/>
      <w:pPr>
        <w:ind w:left="3600" w:hanging="360"/>
      </w:pPr>
    </w:lvl>
    <w:lvl w:ilvl="5" w:tplc="3BDAA48C">
      <w:start w:val="1"/>
      <w:numFmt w:val="lowerRoman"/>
      <w:lvlText w:val="%6."/>
      <w:lvlJc w:val="right"/>
      <w:pPr>
        <w:ind w:left="4320" w:hanging="180"/>
      </w:pPr>
    </w:lvl>
    <w:lvl w:ilvl="6" w:tplc="3D1226EC">
      <w:start w:val="1"/>
      <w:numFmt w:val="decimal"/>
      <w:lvlText w:val="%7."/>
      <w:lvlJc w:val="left"/>
      <w:pPr>
        <w:ind w:left="5040" w:hanging="360"/>
      </w:pPr>
    </w:lvl>
    <w:lvl w:ilvl="7" w:tplc="9FC000BC">
      <w:start w:val="1"/>
      <w:numFmt w:val="lowerLetter"/>
      <w:lvlText w:val="%8."/>
      <w:lvlJc w:val="left"/>
      <w:pPr>
        <w:ind w:left="5760" w:hanging="360"/>
      </w:pPr>
    </w:lvl>
    <w:lvl w:ilvl="8" w:tplc="8834D7C0">
      <w:start w:val="1"/>
      <w:numFmt w:val="lowerRoman"/>
      <w:lvlText w:val="%9."/>
      <w:lvlJc w:val="right"/>
      <w:pPr>
        <w:ind w:left="6480" w:hanging="180"/>
      </w:pPr>
    </w:lvl>
  </w:abstractNum>
  <w:num w:numId="1">
    <w:abstractNumId w:val="7"/>
  </w:num>
  <w:num w:numId="2">
    <w:abstractNumId w:val="2"/>
  </w:num>
  <w:num w:numId="3">
    <w:abstractNumId w:val="3"/>
  </w:num>
  <w:num w:numId="4">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
  <w:drawingGridVerticalSpacing w:val="65"/>
  <w:displayHorizont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10"/>
    <w:rsid w:val="000015E4"/>
    <w:rsid w:val="00110A89"/>
    <w:rsid w:val="00127B11"/>
    <w:rsid w:val="001D77C3"/>
    <w:rsid w:val="001E11C5"/>
    <w:rsid w:val="00202010"/>
    <w:rsid w:val="002048A6"/>
    <w:rsid w:val="002274C3"/>
    <w:rsid w:val="00233163"/>
    <w:rsid w:val="00282B55"/>
    <w:rsid w:val="002A729E"/>
    <w:rsid w:val="002B6FE0"/>
    <w:rsid w:val="002C6B78"/>
    <w:rsid w:val="002C7E78"/>
    <w:rsid w:val="002E3DC3"/>
    <w:rsid w:val="0030114F"/>
    <w:rsid w:val="00360A81"/>
    <w:rsid w:val="00362E8C"/>
    <w:rsid w:val="00367710"/>
    <w:rsid w:val="003776FF"/>
    <w:rsid w:val="00397A6E"/>
    <w:rsid w:val="003A2863"/>
    <w:rsid w:val="003E4CA7"/>
    <w:rsid w:val="003E5322"/>
    <w:rsid w:val="003E596A"/>
    <w:rsid w:val="003E64F4"/>
    <w:rsid w:val="003F00ED"/>
    <w:rsid w:val="00411B32"/>
    <w:rsid w:val="00431A93"/>
    <w:rsid w:val="00436386"/>
    <w:rsid w:val="00462587"/>
    <w:rsid w:val="00476071"/>
    <w:rsid w:val="0048034C"/>
    <w:rsid w:val="004B6196"/>
    <w:rsid w:val="004D4E3A"/>
    <w:rsid w:val="004E27FA"/>
    <w:rsid w:val="00514EB8"/>
    <w:rsid w:val="00544FBE"/>
    <w:rsid w:val="00546734"/>
    <w:rsid w:val="005536E0"/>
    <w:rsid w:val="005758EF"/>
    <w:rsid w:val="005C30E0"/>
    <w:rsid w:val="005F7544"/>
    <w:rsid w:val="00655A31"/>
    <w:rsid w:val="00667778"/>
    <w:rsid w:val="00692F6A"/>
    <w:rsid w:val="006D553E"/>
    <w:rsid w:val="006E6E27"/>
    <w:rsid w:val="006F4560"/>
    <w:rsid w:val="0070250A"/>
    <w:rsid w:val="0073186B"/>
    <w:rsid w:val="00735038"/>
    <w:rsid w:val="00736095"/>
    <w:rsid w:val="00741E11"/>
    <w:rsid w:val="0076096F"/>
    <w:rsid w:val="00770AA5"/>
    <w:rsid w:val="007939EE"/>
    <w:rsid w:val="007967D6"/>
    <w:rsid w:val="00804365"/>
    <w:rsid w:val="00834CA0"/>
    <w:rsid w:val="00855756"/>
    <w:rsid w:val="00855917"/>
    <w:rsid w:val="00872C53"/>
    <w:rsid w:val="008B6C30"/>
    <w:rsid w:val="008B7669"/>
    <w:rsid w:val="008C5275"/>
    <w:rsid w:val="008C59A0"/>
    <w:rsid w:val="008C7172"/>
    <w:rsid w:val="008D734A"/>
    <w:rsid w:val="008E7510"/>
    <w:rsid w:val="0097540D"/>
    <w:rsid w:val="00986955"/>
    <w:rsid w:val="0099734B"/>
    <w:rsid w:val="009C2381"/>
    <w:rsid w:val="009F3661"/>
    <w:rsid w:val="00A66DB7"/>
    <w:rsid w:val="00A76F60"/>
    <w:rsid w:val="00B063D3"/>
    <w:rsid w:val="00B100F1"/>
    <w:rsid w:val="00B17C48"/>
    <w:rsid w:val="00B44069"/>
    <w:rsid w:val="00B810B8"/>
    <w:rsid w:val="00B855DB"/>
    <w:rsid w:val="00BD1E10"/>
    <w:rsid w:val="00BF3826"/>
    <w:rsid w:val="00BF4F7C"/>
    <w:rsid w:val="00C72597"/>
    <w:rsid w:val="00CC6A0D"/>
    <w:rsid w:val="00CD510A"/>
    <w:rsid w:val="00D721F8"/>
    <w:rsid w:val="00D815F0"/>
    <w:rsid w:val="00D876EF"/>
    <w:rsid w:val="00DD1B28"/>
    <w:rsid w:val="00DF5E1A"/>
    <w:rsid w:val="00E4107D"/>
    <w:rsid w:val="00E44D90"/>
    <w:rsid w:val="00E50900"/>
    <w:rsid w:val="00E85F65"/>
    <w:rsid w:val="00E9545A"/>
    <w:rsid w:val="00EA1969"/>
    <w:rsid w:val="00EE4B0F"/>
    <w:rsid w:val="00F00824"/>
    <w:rsid w:val="00F0455C"/>
    <w:rsid w:val="00F13018"/>
    <w:rsid w:val="00F175F2"/>
    <w:rsid w:val="00F259DB"/>
    <w:rsid w:val="00F824FD"/>
    <w:rsid w:val="00F9461C"/>
    <w:rsid w:val="00FE7893"/>
    <w:rsid w:val="11873DA4"/>
    <w:rsid w:val="20E1A101"/>
    <w:rsid w:val="346B2CF1"/>
    <w:rsid w:val="61C18E0E"/>
    <w:rsid w:val="6ECF7A77"/>
    <w:rsid w:val="740B7A74"/>
    <w:rsid w:val="74FF2FBC"/>
    <w:rsid w:val="77AD57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13F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b/>
      <w:szCs w:val="20"/>
      <w:u w:val="single"/>
    </w:rPr>
  </w:style>
  <w:style w:type="paragraph" w:styleId="Heading2">
    <w:name w:val="heading 2"/>
    <w:basedOn w:val="Normal"/>
    <w:next w:val="Normal"/>
    <w:link w:val="Heading2Char"/>
    <w:qFormat/>
    <w:pPr>
      <w:keepNext/>
      <w:overflowPunct w:val="0"/>
      <w:autoSpaceDE w:val="0"/>
      <w:autoSpaceDN w:val="0"/>
      <w:adjustRightInd w:val="0"/>
      <w:jc w:val="center"/>
      <w:textAlignment w:val="baseline"/>
      <w:outlineLvl w:val="1"/>
    </w:pPr>
    <w:rPr>
      <w:rFonts w:ascii="Arial" w:hAnsi="Arial"/>
      <w:b/>
      <w:bCs/>
      <w:szCs w:val="20"/>
    </w:rPr>
  </w:style>
  <w:style w:type="paragraph" w:styleId="Heading3">
    <w:name w:val="heading 3"/>
    <w:basedOn w:val="Normal"/>
    <w:next w:val="Normal"/>
    <w:link w:val="Heading3Char"/>
    <w:qFormat/>
    <w:pPr>
      <w:keepNext/>
      <w:overflowPunct w:val="0"/>
      <w:autoSpaceDE w:val="0"/>
      <w:autoSpaceDN w:val="0"/>
      <w:adjustRightInd w:val="0"/>
      <w:jc w:val="center"/>
      <w:textAlignment w:val="baseline"/>
      <w:outlineLvl w:val="2"/>
    </w:pPr>
    <w:rPr>
      <w:rFonts w:ascii="Arial" w:hAnsi="Arial"/>
      <w:b/>
      <w:bCs/>
      <w:sz w:val="20"/>
      <w:szCs w:val="20"/>
    </w:rPr>
  </w:style>
  <w:style w:type="paragraph" w:styleId="Heading4">
    <w:name w:val="heading 4"/>
    <w:basedOn w:val="Normal"/>
    <w:next w:val="Normal"/>
    <w:qFormat/>
    <w:pPr>
      <w:keepNext/>
      <w:overflowPunct w:val="0"/>
      <w:autoSpaceDE w:val="0"/>
      <w:autoSpaceDN w:val="0"/>
      <w:adjustRightInd w:val="0"/>
      <w:ind w:firstLine="720"/>
      <w:textAlignment w:val="baseline"/>
      <w:outlineLvl w:val="3"/>
    </w:pPr>
    <w:rPr>
      <w:b/>
      <w:szCs w:val="20"/>
    </w:rPr>
  </w:style>
  <w:style w:type="paragraph" w:styleId="Heading5">
    <w:name w:val="heading 5"/>
    <w:basedOn w:val="Normal"/>
    <w:next w:val="Normal"/>
    <w:qFormat/>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overflowPunct w:val="0"/>
      <w:autoSpaceDE w:val="0"/>
      <w:autoSpaceDN w:val="0"/>
      <w:adjustRightInd w:val="0"/>
      <w:jc w:val="center"/>
      <w:textAlignment w:val="baseline"/>
    </w:pPr>
    <w:rPr>
      <w:rFonts w:ascii="Arial" w:hAnsi="Arial"/>
      <w:b/>
      <w:bCs/>
      <w:szCs w:val="20"/>
    </w:rPr>
  </w:style>
  <w:style w:type="paragraph" w:styleId="FootnoteText">
    <w:name w:val="footnote text"/>
    <w:basedOn w:val="Normal"/>
    <w:rPr>
      <w:sz w:val="20"/>
      <w:szCs w:val="20"/>
    </w:rPr>
  </w:style>
  <w:style w:type="character" w:styleId="FootnoteReference">
    <w:name w:val="footnote reference"/>
    <w:basedOn w:val="DefaultParagraphFont"/>
    <w:rPr>
      <w:vertAlign w:val="superscript"/>
    </w:rPr>
  </w:style>
  <w:style w:type="paragraph" w:styleId="BodyText">
    <w:name w:val="Body Text"/>
    <w:basedOn w:val="Normal"/>
    <w:pPr>
      <w:overflowPunct w:val="0"/>
      <w:autoSpaceDE w:val="0"/>
      <w:autoSpaceDN w:val="0"/>
      <w:adjustRightInd w:val="0"/>
      <w:textAlignment w:val="baseline"/>
    </w:pPr>
    <w:rPr>
      <w:rFonts w:ascii="Arial" w:hAnsi="Arial"/>
      <w:sz w:val="18"/>
      <w:szCs w:val="20"/>
    </w:rPr>
  </w:style>
  <w:style w:type="paragraph" w:styleId="Caption">
    <w:name w:val="caption"/>
    <w:basedOn w:val="Normal"/>
    <w:next w:val="Normal"/>
    <w:uiPriority w:val="35"/>
    <w:qFormat/>
    <w:rsid w:val="000E264D"/>
    <w:rPr>
      <w:b/>
      <w:bCs/>
      <w:sz w:val="20"/>
      <w:szCs w:val="20"/>
    </w:rPr>
  </w:style>
  <w:style w:type="character" w:customStyle="1" w:styleId="Heading2Char">
    <w:name w:val="Heading 2 Char"/>
    <w:basedOn w:val="DefaultParagraphFont"/>
    <w:link w:val="Heading2"/>
    <w:rsid w:val="00DD7F9F"/>
    <w:rPr>
      <w:rFonts w:ascii="Arial" w:hAnsi="Arial"/>
      <w:b/>
      <w:bCs/>
      <w:sz w:val="24"/>
    </w:rPr>
  </w:style>
  <w:style w:type="character" w:customStyle="1" w:styleId="Heading3Char">
    <w:name w:val="Heading 3 Char"/>
    <w:basedOn w:val="DefaultParagraphFont"/>
    <w:link w:val="Heading3"/>
    <w:rsid w:val="00DD7F9F"/>
    <w:rPr>
      <w:rFonts w:ascii="Arial" w:hAnsi="Arial"/>
      <w:b/>
      <w:bCs/>
    </w:rPr>
  </w:style>
  <w:style w:type="character" w:customStyle="1" w:styleId="TitleChar">
    <w:name w:val="Title Char"/>
    <w:basedOn w:val="DefaultParagraphFont"/>
    <w:link w:val="Title"/>
    <w:rsid w:val="00DD7F9F"/>
    <w:rPr>
      <w:rFonts w:ascii="Arial" w:hAnsi="Arial"/>
      <w:b/>
      <w:bCs/>
      <w:sz w:val="24"/>
    </w:rPr>
  </w:style>
  <w:style w:type="paragraph" w:styleId="BalloonText">
    <w:name w:val="Balloon Text"/>
    <w:basedOn w:val="Normal"/>
    <w:link w:val="BalloonTextChar"/>
    <w:uiPriority w:val="99"/>
    <w:semiHidden/>
    <w:unhideWhenUsed/>
    <w:rsid w:val="004D4E3A"/>
    <w:rPr>
      <w:rFonts w:ascii="Tahoma" w:hAnsi="Tahoma" w:cs="Tahoma"/>
      <w:sz w:val="16"/>
      <w:szCs w:val="16"/>
    </w:rPr>
  </w:style>
  <w:style w:type="character" w:customStyle="1" w:styleId="BalloonTextChar">
    <w:name w:val="Balloon Text Char"/>
    <w:basedOn w:val="DefaultParagraphFont"/>
    <w:link w:val="BalloonText"/>
    <w:uiPriority w:val="99"/>
    <w:semiHidden/>
    <w:rsid w:val="004D4E3A"/>
    <w:rPr>
      <w:rFonts w:ascii="Tahoma" w:hAnsi="Tahoma" w:cs="Tahoma"/>
      <w:sz w:val="16"/>
      <w:szCs w:val="16"/>
    </w:rPr>
  </w:style>
  <w:style w:type="table" w:styleId="TableGrid">
    <w:name w:val="Table Grid"/>
    <w:basedOn w:val="TableNormal"/>
    <w:uiPriority w:val="59"/>
    <w:rsid w:val="0012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36095"/>
    <w:pPr>
      <w:spacing w:before="100" w:beforeAutospacing="1" w:after="100" w:afterAutospacing="1"/>
    </w:pPr>
  </w:style>
  <w:style w:type="character" w:customStyle="1" w:styleId="normaltextrun">
    <w:name w:val="normaltextrun"/>
    <w:basedOn w:val="DefaultParagraphFont"/>
    <w:rsid w:val="00736095"/>
  </w:style>
  <w:style w:type="character" w:customStyle="1" w:styleId="eop">
    <w:name w:val="eop"/>
    <w:basedOn w:val="DefaultParagraphFont"/>
    <w:rsid w:val="00736095"/>
  </w:style>
  <w:style w:type="paragraph" w:styleId="Header">
    <w:name w:val="header"/>
    <w:basedOn w:val="Normal"/>
    <w:link w:val="HeaderChar"/>
    <w:uiPriority w:val="99"/>
    <w:unhideWhenUsed/>
    <w:rsid w:val="007939EE"/>
    <w:pPr>
      <w:tabs>
        <w:tab w:val="center" w:pos="4680"/>
        <w:tab w:val="right" w:pos="9360"/>
      </w:tabs>
    </w:pPr>
  </w:style>
  <w:style w:type="character" w:customStyle="1" w:styleId="HeaderChar">
    <w:name w:val="Header Char"/>
    <w:basedOn w:val="DefaultParagraphFont"/>
    <w:link w:val="Header"/>
    <w:uiPriority w:val="99"/>
    <w:rsid w:val="007939EE"/>
    <w:rPr>
      <w:sz w:val="24"/>
      <w:szCs w:val="24"/>
    </w:rPr>
  </w:style>
  <w:style w:type="paragraph" w:styleId="Footer">
    <w:name w:val="footer"/>
    <w:basedOn w:val="Normal"/>
    <w:link w:val="FooterChar"/>
    <w:uiPriority w:val="99"/>
    <w:unhideWhenUsed/>
    <w:rsid w:val="007939EE"/>
    <w:pPr>
      <w:tabs>
        <w:tab w:val="center" w:pos="4680"/>
        <w:tab w:val="right" w:pos="9360"/>
      </w:tabs>
    </w:pPr>
  </w:style>
  <w:style w:type="character" w:customStyle="1" w:styleId="FooterChar">
    <w:name w:val="Footer Char"/>
    <w:basedOn w:val="DefaultParagraphFont"/>
    <w:link w:val="Footer"/>
    <w:uiPriority w:val="99"/>
    <w:rsid w:val="007939EE"/>
    <w:rPr>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b/>
      <w:szCs w:val="20"/>
      <w:u w:val="single"/>
    </w:rPr>
  </w:style>
  <w:style w:type="paragraph" w:styleId="Heading2">
    <w:name w:val="heading 2"/>
    <w:basedOn w:val="Normal"/>
    <w:next w:val="Normal"/>
    <w:link w:val="Heading2Char"/>
    <w:qFormat/>
    <w:pPr>
      <w:keepNext/>
      <w:overflowPunct w:val="0"/>
      <w:autoSpaceDE w:val="0"/>
      <w:autoSpaceDN w:val="0"/>
      <w:adjustRightInd w:val="0"/>
      <w:jc w:val="center"/>
      <w:textAlignment w:val="baseline"/>
      <w:outlineLvl w:val="1"/>
    </w:pPr>
    <w:rPr>
      <w:rFonts w:ascii="Arial" w:hAnsi="Arial"/>
      <w:b/>
      <w:bCs/>
      <w:szCs w:val="20"/>
    </w:rPr>
  </w:style>
  <w:style w:type="paragraph" w:styleId="Heading3">
    <w:name w:val="heading 3"/>
    <w:basedOn w:val="Normal"/>
    <w:next w:val="Normal"/>
    <w:link w:val="Heading3Char"/>
    <w:qFormat/>
    <w:pPr>
      <w:keepNext/>
      <w:overflowPunct w:val="0"/>
      <w:autoSpaceDE w:val="0"/>
      <w:autoSpaceDN w:val="0"/>
      <w:adjustRightInd w:val="0"/>
      <w:jc w:val="center"/>
      <w:textAlignment w:val="baseline"/>
      <w:outlineLvl w:val="2"/>
    </w:pPr>
    <w:rPr>
      <w:rFonts w:ascii="Arial" w:hAnsi="Arial"/>
      <w:b/>
      <w:bCs/>
      <w:sz w:val="20"/>
      <w:szCs w:val="20"/>
    </w:rPr>
  </w:style>
  <w:style w:type="paragraph" w:styleId="Heading4">
    <w:name w:val="heading 4"/>
    <w:basedOn w:val="Normal"/>
    <w:next w:val="Normal"/>
    <w:qFormat/>
    <w:pPr>
      <w:keepNext/>
      <w:overflowPunct w:val="0"/>
      <w:autoSpaceDE w:val="0"/>
      <w:autoSpaceDN w:val="0"/>
      <w:adjustRightInd w:val="0"/>
      <w:ind w:firstLine="720"/>
      <w:textAlignment w:val="baseline"/>
      <w:outlineLvl w:val="3"/>
    </w:pPr>
    <w:rPr>
      <w:b/>
      <w:szCs w:val="20"/>
    </w:rPr>
  </w:style>
  <w:style w:type="paragraph" w:styleId="Heading5">
    <w:name w:val="heading 5"/>
    <w:basedOn w:val="Normal"/>
    <w:next w:val="Normal"/>
    <w:qFormat/>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overflowPunct w:val="0"/>
      <w:autoSpaceDE w:val="0"/>
      <w:autoSpaceDN w:val="0"/>
      <w:adjustRightInd w:val="0"/>
      <w:jc w:val="center"/>
      <w:textAlignment w:val="baseline"/>
    </w:pPr>
    <w:rPr>
      <w:rFonts w:ascii="Arial" w:hAnsi="Arial"/>
      <w:b/>
      <w:bCs/>
      <w:szCs w:val="20"/>
    </w:rPr>
  </w:style>
  <w:style w:type="paragraph" w:styleId="FootnoteText">
    <w:name w:val="footnote text"/>
    <w:basedOn w:val="Normal"/>
    <w:rPr>
      <w:sz w:val="20"/>
      <w:szCs w:val="20"/>
    </w:rPr>
  </w:style>
  <w:style w:type="character" w:styleId="FootnoteReference">
    <w:name w:val="footnote reference"/>
    <w:basedOn w:val="DefaultParagraphFont"/>
    <w:rPr>
      <w:vertAlign w:val="superscript"/>
    </w:rPr>
  </w:style>
  <w:style w:type="paragraph" w:styleId="BodyText">
    <w:name w:val="Body Text"/>
    <w:basedOn w:val="Normal"/>
    <w:pPr>
      <w:overflowPunct w:val="0"/>
      <w:autoSpaceDE w:val="0"/>
      <w:autoSpaceDN w:val="0"/>
      <w:adjustRightInd w:val="0"/>
      <w:textAlignment w:val="baseline"/>
    </w:pPr>
    <w:rPr>
      <w:rFonts w:ascii="Arial" w:hAnsi="Arial"/>
      <w:sz w:val="18"/>
      <w:szCs w:val="20"/>
    </w:rPr>
  </w:style>
  <w:style w:type="paragraph" w:styleId="Caption">
    <w:name w:val="caption"/>
    <w:basedOn w:val="Normal"/>
    <w:next w:val="Normal"/>
    <w:uiPriority w:val="35"/>
    <w:qFormat/>
    <w:rsid w:val="000E264D"/>
    <w:rPr>
      <w:b/>
      <w:bCs/>
      <w:sz w:val="20"/>
      <w:szCs w:val="20"/>
    </w:rPr>
  </w:style>
  <w:style w:type="character" w:customStyle="1" w:styleId="Heading2Char">
    <w:name w:val="Heading 2 Char"/>
    <w:basedOn w:val="DefaultParagraphFont"/>
    <w:link w:val="Heading2"/>
    <w:rsid w:val="00DD7F9F"/>
    <w:rPr>
      <w:rFonts w:ascii="Arial" w:hAnsi="Arial"/>
      <w:b/>
      <w:bCs/>
      <w:sz w:val="24"/>
    </w:rPr>
  </w:style>
  <w:style w:type="character" w:customStyle="1" w:styleId="Heading3Char">
    <w:name w:val="Heading 3 Char"/>
    <w:basedOn w:val="DefaultParagraphFont"/>
    <w:link w:val="Heading3"/>
    <w:rsid w:val="00DD7F9F"/>
    <w:rPr>
      <w:rFonts w:ascii="Arial" w:hAnsi="Arial"/>
      <w:b/>
      <w:bCs/>
    </w:rPr>
  </w:style>
  <w:style w:type="character" w:customStyle="1" w:styleId="TitleChar">
    <w:name w:val="Title Char"/>
    <w:basedOn w:val="DefaultParagraphFont"/>
    <w:link w:val="Title"/>
    <w:rsid w:val="00DD7F9F"/>
    <w:rPr>
      <w:rFonts w:ascii="Arial" w:hAnsi="Arial"/>
      <w:b/>
      <w:bCs/>
      <w:sz w:val="24"/>
    </w:rPr>
  </w:style>
  <w:style w:type="paragraph" w:styleId="BalloonText">
    <w:name w:val="Balloon Text"/>
    <w:basedOn w:val="Normal"/>
    <w:link w:val="BalloonTextChar"/>
    <w:uiPriority w:val="99"/>
    <w:semiHidden/>
    <w:unhideWhenUsed/>
    <w:rsid w:val="004D4E3A"/>
    <w:rPr>
      <w:rFonts w:ascii="Tahoma" w:hAnsi="Tahoma" w:cs="Tahoma"/>
      <w:sz w:val="16"/>
      <w:szCs w:val="16"/>
    </w:rPr>
  </w:style>
  <w:style w:type="character" w:customStyle="1" w:styleId="BalloonTextChar">
    <w:name w:val="Balloon Text Char"/>
    <w:basedOn w:val="DefaultParagraphFont"/>
    <w:link w:val="BalloonText"/>
    <w:uiPriority w:val="99"/>
    <w:semiHidden/>
    <w:rsid w:val="004D4E3A"/>
    <w:rPr>
      <w:rFonts w:ascii="Tahoma" w:hAnsi="Tahoma" w:cs="Tahoma"/>
      <w:sz w:val="16"/>
      <w:szCs w:val="16"/>
    </w:rPr>
  </w:style>
  <w:style w:type="table" w:styleId="TableGrid">
    <w:name w:val="Table Grid"/>
    <w:basedOn w:val="TableNormal"/>
    <w:uiPriority w:val="59"/>
    <w:rsid w:val="0012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36095"/>
    <w:pPr>
      <w:spacing w:before="100" w:beforeAutospacing="1" w:after="100" w:afterAutospacing="1"/>
    </w:pPr>
  </w:style>
  <w:style w:type="character" w:customStyle="1" w:styleId="normaltextrun">
    <w:name w:val="normaltextrun"/>
    <w:basedOn w:val="DefaultParagraphFont"/>
    <w:rsid w:val="00736095"/>
  </w:style>
  <w:style w:type="character" w:customStyle="1" w:styleId="eop">
    <w:name w:val="eop"/>
    <w:basedOn w:val="DefaultParagraphFont"/>
    <w:rsid w:val="00736095"/>
  </w:style>
  <w:style w:type="paragraph" w:styleId="Header">
    <w:name w:val="header"/>
    <w:basedOn w:val="Normal"/>
    <w:link w:val="HeaderChar"/>
    <w:uiPriority w:val="99"/>
    <w:unhideWhenUsed/>
    <w:rsid w:val="007939EE"/>
    <w:pPr>
      <w:tabs>
        <w:tab w:val="center" w:pos="4680"/>
        <w:tab w:val="right" w:pos="9360"/>
      </w:tabs>
    </w:pPr>
  </w:style>
  <w:style w:type="character" w:customStyle="1" w:styleId="HeaderChar">
    <w:name w:val="Header Char"/>
    <w:basedOn w:val="DefaultParagraphFont"/>
    <w:link w:val="Header"/>
    <w:uiPriority w:val="99"/>
    <w:rsid w:val="007939EE"/>
    <w:rPr>
      <w:sz w:val="24"/>
      <w:szCs w:val="24"/>
    </w:rPr>
  </w:style>
  <w:style w:type="paragraph" w:styleId="Footer">
    <w:name w:val="footer"/>
    <w:basedOn w:val="Normal"/>
    <w:link w:val="FooterChar"/>
    <w:uiPriority w:val="99"/>
    <w:unhideWhenUsed/>
    <w:rsid w:val="007939EE"/>
    <w:pPr>
      <w:tabs>
        <w:tab w:val="center" w:pos="4680"/>
        <w:tab w:val="right" w:pos="9360"/>
      </w:tabs>
    </w:pPr>
  </w:style>
  <w:style w:type="character" w:customStyle="1" w:styleId="FooterChar">
    <w:name w:val="Footer Char"/>
    <w:basedOn w:val="DefaultParagraphFont"/>
    <w:link w:val="Footer"/>
    <w:uiPriority w:val="99"/>
    <w:rsid w:val="007939EE"/>
    <w:rPr>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84232">
      <w:bodyDiv w:val="1"/>
      <w:marLeft w:val="0"/>
      <w:marRight w:val="0"/>
      <w:marTop w:val="0"/>
      <w:marBottom w:val="0"/>
      <w:divBdr>
        <w:top w:val="none" w:sz="0" w:space="0" w:color="auto"/>
        <w:left w:val="none" w:sz="0" w:space="0" w:color="auto"/>
        <w:bottom w:val="none" w:sz="0" w:space="0" w:color="auto"/>
        <w:right w:val="none" w:sz="0" w:space="0" w:color="auto"/>
      </w:divBdr>
      <w:divsChild>
        <w:div w:id="1295406513">
          <w:marLeft w:val="0"/>
          <w:marRight w:val="0"/>
          <w:marTop w:val="0"/>
          <w:marBottom w:val="0"/>
          <w:divBdr>
            <w:top w:val="none" w:sz="0" w:space="0" w:color="auto"/>
            <w:left w:val="none" w:sz="0" w:space="0" w:color="auto"/>
            <w:bottom w:val="none" w:sz="0" w:space="0" w:color="auto"/>
            <w:right w:val="none" w:sz="0" w:space="0" w:color="auto"/>
          </w:divBdr>
          <w:divsChild>
            <w:div w:id="1937708567">
              <w:marLeft w:val="0"/>
              <w:marRight w:val="0"/>
              <w:marTop w:val="0"/>
              <w:marBottom w:val="0"/>
              <w:divBdr>
                <w:top w:val="none" w:sz="0" w:space="0" w:color="auto"/>
                <w:left w:val="none" w:sz="0" w:space="0" w:color="auto"/>
                <w:bottom w:val="none" w:sz="0" w:space="0" w:color="auto"/>
                <w:right w:val="none" w:sz="0" w:space="0" w:color="auto"/>
              </w:divBdr>
            </w:div>
            <w:div w:id="1903708117">
              <w:marLeft w:val="0"/>
              <w:marRight w:val="0"/>
              <w:marTop w:val="0"/>
              <w:marBottom w:val="0"/>
              <w:divBdr>
                <w:top w:val="none" w:sz="0" w:space="0" w:color="auto"/>
                <w:left w:val="none" w:sz="0" w:space="0" w:color="auto"/>
                <w:bottom w:val="none" w:sz="0" w:space="0" w:color="auto"/>
                <w:right w:val="none" w:sz="0" w:space="0" w:color="auto"/>
              </w:divBdr>
            </w:div>
            <w:div w:id="1587298156">
              <w:marLeft w:val="0"/>
              <w:marRight w:val="0"/>
              <w:marTop w:val="0"/>
              <w:marBottom w:val="0"/>
              <w:divBdr>
                <w:top w:val="none" w:sz="0" w:space="0" w:color="auto"/>
                <w:left w:val="none" w:sz="0" w:space="0" w:color="auto"/>
                <w:bottom w:val="none" w:sz="0" w:space="0" w:color="auto"/>
                <w:right w:val="none" w:sz="0" w:space="0" w:color="auto"/>
              </w:divBdr>
            </w:div>
            <w:div w:id="932544152">
              <w:marLeft w:val="0"/>
              <w:marRight w:val="0"/>
              <w:marTop w:val="0"/>
              <w:marBottom w:val="0"/>
              <w:divBdr>
                <w:top w:val="none" w:sz="0" w:space="0" w:color="auto"/>
                <w:left w:val="none" w:sz="0" w:space="0" w:color="auto"/>
                <w:bottom w:val="none" w:sz="0" w:space="0" w:color="auto"/>
                <w:right w:val="none" w:sz="0" w:space="0" w:color="auto"/>
              </w:divBdr>
            </w:div>
            <w:div w:id="817651669">
              <w:marLeft w:val="0"/>
              <w:marRight w:val="0"/>
              <w:marTop w:val="0"/>
              <w:marBottom w:val="0"/>
              <w:divBdr>
                <w:top w:val="none" w:sz="0" w:space="0" w:color="auto"/>
                <w:left w:val="none" w:sz="0" w:space="0" w:color="auto"/>
                <w:bottom w:val="none" w:sz="0" w:space="0" w:color="auto"/>
                <w:right w:val="none" w:sz="0" w:space="0" w:color="auto"/>
              </w:divBdr>
            </w:div>
            <w:div w:id="518472369">
              <w:marLeft w:val="0"/>
              <w:marRight w:val="0"/>
              <w:marTop w:val="0"/>
              <w:marBottom w:val="0"/>
              <w:divBdr>
                <w:top w:val="none" w:sz="0" w:space="0" w:color="auto"/>
                <w:left w:val="none" w:sz="0" w:space="0" w:color="auto"/>
                <w:bottom w:val="none" w:sz="0" w:space="0" w:color="auto"/>
                <w:right w:val="none" w:sz="0" w:space="0" w:color="auto"/>
              </w:divBdr>
            </w:div>
            <w:div w:id="674040323">
              <w:marLeft w:val="0"/>
              <w:marRight w:val="0"/>
              <w:marTop w:val="0"/>
              <w:marBottom w:val="0"/>
              <w:divBdr>
                <w:top w:val="none" w:sz="0" w:space="0" w:color="auto"/>
                <w:left w:val="none" w:sz="0" w:space="0" w:color="auto"/>
                <w:bottom w:val="none" w:sz="0" w:space="0" w:color="auto"/>
                <w:right w:val="none" w:sz="0" w:space="0" w:color="auto"/>
              </w:divBdr>
            </w:div>
            <w:div w:id="304434883">
              <w:marLeft w:val="0"/>
              <w:marRight w:val="0"/>
              <w:marTop w:val="0"/>
              <w:marBottom w:val="0"/>
              <w:divBdr>
                <w:top w:val="none" w:sz="0" w:space="0" w:color="auto"/>
                <w:left w:val="none" w:sz="0" w:space="0" w:color="auto"/>
                <w:bottom w:val="none" w:sz="0" w:space="0" w:color="auto"/>
                <w:right w:val="none" w:sz="0" w:space="0" w:color="auto"/>
              </w:divBdr>
            </w:div>
            <w:div w:id="570238868">
              <w:marLeft w:val="0"/>
              <w:marRight w:val="0"/>
              <w:marTop w:val="0"/>
              <w:marBottom w:val="0"/>
              <w:divBdr>
                <w:top w:val="none" w:sz="0" w:space="0" w:color="auto"/>
                <w:left w:val="none" w:sz="0" w:space="0" w:color="auto"/>
                <w:bottom w:val="none" w:sz="0" w:space="0" w:color="auto"/>
                <w:right w:val="none" w:sz="0" w:space="0" w:color="auto"/>
              </w:divBdr>
            </w:div>
            <w:div w:id="1932666236">
              <w:marLeft w:val="0"/>
              <w:marRight w:val="0"/>
              <w:marTop w:val="0"/>
              <w:marBottom w:val="0"/>
              <w:divBdr>
                <w:top w:val="none" w:sz="0" w:space="0" w:color="auto"/>
                <w:left w:val="none" w:sz="0" w:space="0" w:color="auto"/>
                <w:bottom w:val="none" w:sz="0" w:space="0" w:color="auto"/>
                <w:right w:val="none" w:sz="0" w:space="0" w:color="auto"/>
              </w:divBdr>
            </w:div>
            <w:div w:id="590431353">
              <w:marLeft w:val="0"/>
              <w:marRight w:val="0"/>
              <w:marTop w:val="0"/>
              <w:marBottom w:val="0"/>
              <w:divBdr>
                <w:top w:val="none" w:sz="0" w:space="0" w:color="auto"/>
                <w:left w:val="none" w:sz="0" w:space="0" w:color="auto"/>
                <w:bottom w:val="none" w:sz="0" w:space="0" w:color="auto"/>
                <w:right w:val="none" w:sz="0" w:space="0" w:color="auto"/>
              </w:divBdr>
            </w:div>
            <w:div w:id="268313530">
              <w:marLeft w:val="0"/>
              <w:marRight w:val="0"/>
              <w:marTop w:val="0"/>
              <w:marBottom w:val="0"/>
              <w:divBdr>
                <w:top w:val="none" w:sz="0" w:space="0" w:color="auto"/>
                <w:left w:val="none" w:sz="0" w:space="0" w:color="auto"/>
                <w:bottom w:val="none" w:sz="0" w:space="0" w:color="auto"/>
                <w:right w:val="none" w:sz="0" w:space="0" w:color="auto"/>
              </w:divBdr>
            </w:div>
            <w:div w:id="543178251">
              <w:marLeft w:val="0"/>
              <w:marRight w:val="0"/>
              <w:marTop w:val="0"/>
              <w:marBottom w:val="0"/>
              <w:divBdr>
                <w:top w:val="none" w:sz="0" w:space="0" w:color="auto"/>
                <w:left w:val="none" w:sz="0" w:space="0" w:color="auto"/>
                <w:bottom w:val="none" w:sz="0" w:space="0" w:color="auto"/>
                <w:right w:val="none" w:sz="0" w:space="0" w:color="auto"/>
              </w:divBdr>
            </w:div>
            <w:div w:id="910231876">
              <w:marLeft w:val="0"/>
              <w:marRight w:val="0"/>
              <w:marTop w:val="0"/>
              <w:marBottom w:val="0"/>
              <w:divBdr>
                <w:top w:val="none" w:sz="0" w:space="0" w:color="auto"/>
                <w:left w:val="none" w:sz="0" w:space="0" w:color="auto"/>
                <w:bottom w:val="none" w:sz="0" w:space="0" w:color="auto"/>
                <w:right w:val="none" w:sz="0" w:space="0" w:color="auto"/>
              </w:divBdr>
            </w:div>
            <w:div w:id="91098058">
              <w:marLeft w:val="0"/>
              <w:marRight w:val="0"/>
              <w:marTop w:val="0"/>
              <w:marBottom w:val="0"/>
              <w:divBdr>
                <w:top w:val="none" w:sz="0" w:space="0" w:color="auto"/>
                <w:left w:val="none" w:sz="0" w:space="0" w:color="auto"/>
                <w:bottom w:val="none" w:sz="0" w:space="0" w:color="auto"/>
                <w:right w:val="none" w:sz="0" w:space="0" w:color="auto"/>
              </w:divBdr>
            </w:div>
            <w:div w:id="1143277697">
              <w:marLeft w:val="0"/>
              <w:marRight w:val="0"/>
              <w:marTop w:val="0"/>
              <w:marBottom w:val="0"/>
              <w:divBdr>
                <w:top w:val="none" w:sz="0" w:space="0" w:color="auto"/>
                <w:left w:val="none" w:sz="0" w:space="0" w:color="auto"/>
                <w:bottom w:val="none" w:sz="0" w:space="0" w:color="auto"/>
                <w:right w:val="none" w:sz="0" w:space="0" w:color="auto"/>
              </w:divBdr>
            </w:div>
          </w:divsChild>
        </w:div>
        <w:div w:id="873127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ifeteen.com/blog/biggest-best-list-confirmation-saints-guys-girl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C4044-D571-40C8-8CCE-94DB40C2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2750</Words>
  <Characters>15680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Confirmation Program</vt:lpstr>
    </vt:vector>
  </TitlesOfParts>
  <Company>Microsoft</Company>
  <LinksUpToDate>false</LinksUpToDate>
  <CharactersWithSpaces>18394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Program</dc:title>
  <dc:creator>sally</dc:creator>
  <cp:lastModifiedBy>Nancy McLaughlin</cp:lastModifiedBy>
  <cp:revision>2</cp:revision>
  <cp:lastPrinted>2017-09-05T19:45:00Z</cp:lastPrinted>
  <dcterms:created xsi:type="dcterms:W3CDTF">2018-08-03T14:21:00Z</dcterms:created>
  <dcterms:modified xsi:type="dcterms:W3CDTF">2018-08-03T14:21:00Z</dcterms:modified>
</cp:coreProperties>
</file>