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101C2" w14:textId="1123EFE9" w:rsidR="00352AA0" w:rsidRPr="00EF7966" w:rsidRDefault="00EF7966">
      <w:pPr>
        <w:rPr>
          <w:sz w:val="36"/>
          <w:szCs w:val="36"/>
        </w:rPr>
      </w:pPr>
      <w:bookmarkStart w:id="0" w:name="_GoBack"/>
      <w:bookmarkEnd w:id="0"/>
      <w:r w:rsidRPr="00EF7966">
        <w:rPr>
          <w:sz w:val="36"/>
          <w:szCs w:val="36"/>
        </w:rPr>
        <w:t xml:space="preserve">Evangelization Committee Report – </w:t>
      </w:r>
      <w:r w:rsidR="002A47C4">
        <w:rPr>
          <w:sz w:val="36"/>
          <w:szCs w:val="36"/>
        </w:rPr>
        <w:t>0</w:t>
      </w:r>
      <w:r w:rsidR="008F692C">
        <w:rPr>
          <w:sz w:val="36"/>
          <w:szCs w:val="36"/>
        </w:rPr>
        <w:t>3</w:t>
      </w:r>
      <w:r w:rsidR="005B7463">
        <w:rPr>
          <w:sz w:val="36"/>
          <w:szCs w:val="36"/>
        </w:rPr>
        <w:t>/0</w:t>
      </w:r>
      <w:r w:rsidR="008F692C">
        <w:rPr>
          <w:sz w:val="36"/>
          <w:szCs w:val="36"/>
        </w:rPr>
        <w:t>7</w:t>
      </w:r>
      <w:r w:rsidRPr="00EF7966">
        <w:rPr>
          <w:sz w:val="36"/>
          <w:szCs w:val="36"/>
        </w:rPr>
        <w:t>/201</w:t>
      </w:r>
      <w:r w:rsidR="002A47C4">
        <w:rPr>
          <w:sz w:val="36"/>
          <w:szCs w:val="36"/>
        </w:rPr>
        <w:t>9</w:t>
      </w:r>
    </w:p>
    <w:p w14:paraId="779C7F5F" w14:textId="77777777" w:rsidR="006D5FCD" w:rsidRDefault="006D5FCD"/>
    <w:p w14:paraId="4A789D41" w14:textId="2CA13201" w:rsidR="00EF7966" w:rsidRPr="0024773A" w:rsidRDefault="00EF7966">
      <w:pPr>
        <w:rPr>
          <w:b/>
          <w:u w:val="single"/>
        </w:rPr>
      </w:pPr>
      <w:r w:rsidRPr="0024773A">
        <w:rPr>
          <w:b/>
          <w:u w:val="single"/>
        </w:rPr>
        <w:t>Women’s Outreach:</w:t>
      </w:r>
    </w:p>
    <w:p w14:paraId="0E890F9A" w14:textId="2AB76EB9" w:rsidR="00A06316" w:rsidRDefault="00EF7966">
      <w:r w:rsidRPr="00E031CF">
        <w:rPr>
          <w:i/>
        </w:rPr>
        <w:t>Walking with Purpose</w:t>
      </w:r>
      <w:r>
        <w:t xml:space="preserve"> </w:t>
      </w:r>
      <w:r w:rsidR="001D2FD4">
        <w:t xml:space="preserve">is </w:t>
      </w:r>
      <w:r w:rsidR="006E4A29">
        <w:t>on track to finish March 28</w:t>
      </w:r>
      <w:r w:rsidR="006E4A29" w:rsidRPr="006E4A29">
        <w:rPr>
          <w:vertAlign w:val="superscript"/>
        </w:rPr>
        <w:t>th</w:t>
      </w:r>
      <w:r w:rsidR="006E4A29">
        <w:t xml:space="preserve"> for the morning session and April 4</w:t>
      </w:r>
      <w:r w:rsidR="006E4A29" w:rsidRPr="006E4A29">
        <w:rPr>
          <w:vertAlign w:val="superscript"/>
        </w:rPr>
        <w:t>th</w:t>
      </w:r>
      <w:r w:rsidR="006E4A29">
        <w:t xml:space="preserve"> for the evening session (because of a prior weather cancellation).</w:t>
      </w:r>
    </w:p>
    <w:p w14:paraId="3D88542F" w14:textId="45CDEE2D" w:rsidR="00EF7966" w:rsidRPr="0024773A" w:rsidRDefault="00EF7966">
      <w:pPr>
        <w:rPr>
          <w:b/>
          <w:u w:val="single"/>
        </w:rPr>
      </w:pPr>
      <w:r w:rsidRPr="0024773A">
        <w:rPr>
          <w:b/>
          <w:u w:val="single"/>
        </w:rPr>
        <w:t>Men’s Outreach:</w:t>
      </w:r>
    </w:p>
    <w:p w14:paraId="3639A890" w14:textId="382D5FAE" w:rsidR="00A06316" w:rsidRDefault="00E031CF" w:rsidP="00BD4CDB">
      <w:r w:rsidRPr="00E031CF">
        <w:rPr>
          <w:i/>
        </w:rPr>
        <w:t>That Man is You</w:t>
      </w:r>
      <w:r>
        <w:t xml:space="preserve"> </w:t>
      </w:r>
      <w:r w:rsidR="008F692C">
        <w:t>continues.</w:t>
      </w:r>
    </w:p>
    <w:p w14:paraId="2C657225" w14:textId="4AD8C8B0" w:rsidR="00F76FEB" w:rsidRPr="0024773A" w:rsidRDefault="0039222F" w:rsidP="00F76FEB">
      <w:pPr>
        <w:rPr>
          <w:b/>
        </w:rPr>
      </w:pPr>
      <w:r w:rsidRPr="0024773A">
        <w:rPr>
          <w:b/>
          <w:u w:val="single"/>
        </w:rPr>
        <w:t>Rebuilt</w:t>
      </w:r>
      <w:r w:rsidR="00D94C3D" w:rsidRPr="0024773A">
        <w:rPr>
          <w:b/>
          <w:u w:val="single"/>
        </w:rPr>
        <w:t>:</w:t>
      </w:r>
      <w:r w:rsidR="00D94C3D" w:rsidRPr="0024773A">
        <w:rPr>
          <w:b/>
        </w:rPr>
        <w:t xml:space="preserve">  </w:t>
      </w:r>
    </w:p>
    <w:p w14:paraId="37C4A084" w14:textId="77777777" w:rsidR="00743064" w:rsidRDefault="00F76FEB" w:rsidP="00F76FEB">
      <w:r>
        <w:t xml:space="preserve">This effort is focused on </w:t>
      </w:r>
      <w:r w:rsidR="009B6FB4">
        <w:t>discerning and recommending ways</w:t>
      </w:r>
      <w:r>
        <w:t xml:space="preserve"> St. Michael can continue maturing as the Body of Christ </w:t>
      </w:r>
      <w:r w:rsidR="009B6FB4">
        <w:t>in</w:t>
      </w:r>
      <w:r>
        <w:t xml:space="preserve"> liv</w:t>
      </w:r>
      <w:r w:rsidR="009B6FB4">
        <w:t>ing</w:t>
      </w:r>
      <w:r>
        <w:t xml:space="preserve"> out the Mission given to her by Christ.  </w:t>
      </w:r>
    </w:p>
    <w:p w14:paraId="18294E2E" w14:textId="4F7E8DD9" w:rsidR="00F478DB" w:rsidRDefault="00697FB5" w:rsidP="00F76FEB">
      <w:r>
        <w:t xml:space="preserve">With the approval and cooperation of Fr. Mike and Deacon Cliff, and in coordination with Fr. Paul’s Lenten Mission, a message series will be </w:t>
      </w:r>
      <w:r w:rsidR="00A45A5E">
        <w:t xml:space="preserve">presented during Lent using the </w:t>
      </w:r>
      <w:r>
        <w:t>Lenten retreat</w:t>
      </w:r>
      <w:r w:rsidR="00A45A5E">
        <w:t>’s them</w:t>
      </w:r>
      <w:r>
        <w:t xml:space="preserve"> “Dispel the Darkness, Be My Light.”  </w:t>
      </w:r>
      <w:r w:rsidR="00A45A5E">
        <w:t>Each homilist will preach in their own way but orient their message towards this theme.  There will also be testimonies from 3 parishioners during specific Masses during Lent of how God helped them through difficult times to dispel the darkness.</w:t>
      </w:r>
    </w:p>
    <w:p w14:paraId="61DA6AE6" w14:textId="449C2E87" w:rsidR="00A45A5E" w:rsidRDefault="00A45A5E" w:rsidP="00A45A5E">
      <w:r>
        <w:t>To help our parishioners with this theme, postcards, created and printed by Ashley, will have this same theme.  These postcards will be in the pews during Lent and will progress each week from dark to light. The cards will have the Scriptures for each Sunday and provide 3 questions for each person to ponder.  The parishioners will be encouraged to answer the questions, take notes, take the cards home and consider how God is asking them to become the light wherever they are.  Each week builds upon the next.  See the lector announcement below:</w:t>
      </w:r>
    </w:p>
    <w:p w14:paraId="2CDAD250" w14:textId="36B1D1C7" w:rsidR="00A45A5E" w:rsidRDefault="00A45A5E" w:rsidP="00A45A5E">
      <w:r>
        <w:t>Lector Announcements:</w:t>
      </w:r>
    </w:p>
    <w:p w14:paraId="61C30C85" w14:textId="77777777" w:rsidR="00A45A5E" w:rsidRPr="00A45A5E" w:rsidRDefault="00A45A5E" w:rsidP="00A45A5E">
      <w:pPr>
        <w:rPr>
          <w:i/>
        </w:rPr>
      </w:pPr>
      <w:r w:rsidRPr="00A45A5E">
        <w:rPr>
          <w:i/>
        </w:rPr>
        <w:t>First Sunday of Lent</w:t>
      </w:r>
    </w:p>
    <w:p w14:paraId="12C432C5" w14:textId="5EC985E0" w:rsidR="00A45A5E" w:rsidRDefault="00A45A5E" w:rsidP="00A45A5E">
      <w:r>
        <w:t>Beginning this weekend, and each weekend throughout Lent, you will find post cards in the pews reflecting our Lenten theme of Dispel the Darkness, Be My Light. These cards will be updated each week and include the readings for that Sunday. We want you to take what you heard today and carry it with you throughout your week.  Please feel free to take notes on the cards and bring them home with you.</w:t>
      </w:r>
    </w:p>
    <w:p w14:paraId="220120F6" w14:textId="77777777" w:rsidR="00A45A5E" w:rsidRPr="00A45A5E" w:rsidRDefault="00A45A5E" w:rsidP="00A45A5E">
      <w:pPr>
        <w:rPr>
          <w:i/>
        </w:rPr>
      </w:pPr>
      <w:r w:rsidRPr="00A45A5E">
        <w:rPr>
          <w:i/>
        </w:rPr>
        <w:t>For Each Weekend After the First Sunday of Lent</w:t>
      </w:r>
    </w:p>
    <w:p w14:paraId="205A47EC" w14:textId="77777777" w:rsidR="00A45A5E" w:rsidRDefault="00A45A5E" w:rsidP="00A45A5E">
      <w:r>
        <w:t>Each weekend throughout Lent, you will find post cards in the pews reflecting our Lenten theme of Dispel the Darkness, Be My Light. We want you to take what you heard today and carry it with you throughout your week. Please feel free to take notes on the cards and bring them home with you. These cards will change each week to include the readings for that Sunday.</w:t>
      </w:r>
    </w:p>
    <w:p w14:paraId="4285F84F" w14:textId="77777777" w:rsidR="00A45A5E" w:rsidRDefault="00A45A5E" w:rsidP="00A45A5E">
      <w:r>
        <w:t>If you want to add something about the tear-off portion…add this to the end.</w:t>
      </w:r>
    </w:p>
    <w:p w14:paraId="45149CB1" w14:textId="2893C4CB" w:rsidR="00A45A5E" w:rsidRDefault="00A45A5E" w:rsidP="00A45A5E">
      <w:r>
        <w:t>If you are new to the parish, fill out the tear off section and drop it in the collection basket.</w:t>
      </w:r>
    </w:p>
    <w:p w14:paraId="2C20EDAA" w14:textId="77777777" w:rsidR="00D73042" w:rsidRDefault="00A45A5E" w:rsidP="00F76FEB">
      <w:r>
        <w:lastRenderedPageBreak/>
        <w:t xml:space="preserve">A </w:t>
      </w:r>
      <w:r w:rsidR="00D73042">
        <w:t>t</w:t>
      </w:r>
      <w:r>
        <w:t xml:space="preserve">eam is meeting to </w:t>
      </w:r>
      <w:r w:rsidR="00D73042">
        <w:t xml:space="preserve">help form a Welcome Team to greet people and </w:t>
      </w:r>
      <w:r>
        <w:t>develop the processes</w:t>
      </w:r>
      <w:r w:rsidR="00652498">
        <w:t xml:space="preserve"> </w:t>
      </w:r>
      <w:r w:rsidR="00D73042">
        <w:t xml:space="preserve">for welcoming new families to the parish.  </w:t>
      </w:r>
    </w:p>
    <w:p w14:paraId="65F79D9B" w14:textId="6F0A08B4" w:rsidR="00DB12DA" w:rsidRDefault="00DB12DA" w:rsidP="00F76FEB">
      <w:r>
        <w:t>Asking parishioners to turn and greet each other in the pews before Mass is under consideration</w:t>
      </w:r>
      <w:r w:rsidR="00E97645">
        <w:t>.  We won’t be</w:t>
      </w:r>
      <w:r>
        <w:t xml:space="preserve"> asking new members to stand and be welcomed after Mass </w:t>
      </w:r>
      <w:r w:rsidR="00E97645">
        <w:t>as they may not appreciate the attention being drawn to them</w:t>
      </w:r>
      <w:r>
        <w:t>.</w:t>
      </w:r>
    </w:p>
    <w:p w14:paraId="6EFCC15F" w14:textId="2D5BBB51" w:rsidR="00D73042" w:rsidRDefault="00D73042" w:rsidP="00F76FEB">
      <w:r>
        <w:t>We are also asking about the possibility of praying the Preparation for Mass prayer by St. Thomas Aquinas at the back of the Breaking Bread Missal to help dispose parishioners more properly towards the Eucharist.  This is oriented at helping us grow in our awareness of what we are partaking of in the Mass and growing reverence in our hearts.</w:t>
      </w:r>
    </w:p>
    <w:p w14:paraId="4742F4CE" w14:textId="4F55D384" w:rsidR="00053C84" w:rsidRPr="0024773A" w:rsidRDefault="00D82393" w:rsidP="00F76FEB">
      <w:pPr>
        <w:rPr>
          <w:b/>
          <w:u w:val="single"/>
        </w:rPr>
      </w:pPr>
      <w:r w:rsidRPr="0024773A">
        <w:rPr>
          <w:b/>
          <w:u w:val="single"/>
        </w:rPr>
        <w:t>Formed.Org:</w:t>
      </w:r>
    </w:p>
    <w:p w14:paraId="055F422E" w14:textId="028B1070" w:rsidR="001A3002" w:rsidRDefault="00126AB7" w:rsidP="00F76FEB">
      <w:r>
        <w:t>We are considering a possible sub-committee to support the promotion and organization of recommended content for the parish.</w:t>
      </w:r>
      <w:r w:rsidR="008F692C">
        <w:t xml:space="preserve">  Some content has been established on the community page for Lent.</w:t>
      </w:r>
    </w:p>
    <w:p w14:paraId="31687B21" w14:textId="369A3CD6" w:rsidR="00CD1CE5" w:rsidRPr="0024773A" w:rsidRDefault="00B31606" w:rsidP="00A44828">
      <w:pPr>
        <w:rPr>
          <w:b/>
          <w:u w:val="single"/>
        </w:rPr>
      </w:pPr>
      <w:r w:rsidRPr="0024773A">
        <w:rPr>
          <w:b/>
          <w:u w:val="single"/>
        </w:rPr>
        <w:t>Dynamic Catholic:</w:t>
      </w:r>
    </w:p>
    <w:p w14:paraId="4B8092C3" w14:textId="7A33BF33" w:rsidR="00B705C9" w:rsidRDefault="008F692C" w:rsidP="00B705C9">
      <w:r>
        <w:t xml:space="preserve">We’ve received </w:t>
      </w:r>
      <w:r w:rsidR="00B705C9" w:rsidRPr="00B705C9">
        <w:t>feedback</w:t>
      </w:r>
      <w:r>
        <w:t xml:space="preserve"> from about 6 individuals</w:t>
      </w:r>
      <w:r w:rsidR="00B705C9" w:rsidRPr="00B705C9">
        <w:t xml:space="preserve"> on </w:t>
      </w:r>
      <w:r w:rsidR="001A3002" w:rsidRPr="001A3002">
        <w:rPr>
          <w:u w:val="single"/>
        </w:rPr>
        <w:t>The Biggest Lie in the History of Christianity</w:t>
      </w:r>
      <w:r w:rsidR="001A3002">
        <w:t xml:space="preserve"> by Matthew Kelly distributed </w:t>
      </w:r>
      <w:r w:rsidR="00B705C9">
        <w:t>in the Christmas season.</w:t>
      </w:r>
      <w:r>
        <w:t xml:space="preserve">  It was all positive</w:t>
      </w:r>
      <w:r w:rsidR="00823629">
        <w:t>.</w:t>
      </w:r>
    </w:p>
    <w:p w14:paraId="48F00EF2" w14:textId="40FD2BA8" w:rsidR="00BF4C83" w:rsidRPr="0024773A" w:rsidRDefault="00184AFE" w:rsidP="00B705C9">
      <w:pPr>
        <w:rPr>
          <w:b/>
          <w:u w:val="single"/>
        </w:rPr>
      </w:pPr>
      <w:r w:rsidRPr="0024773A">
        <w:rPr>
          <w:b/>
          <w:u w:val="single"/>
        </w:rPr>
        <w:t>Retreats, Bible Studies, etc.</w:t>
      </w:r>
    </w:p>
    <w:p w14:paraId="777FD707" w14:textId="22D67822" w:rsidR="00F15BDA" w:rsidRPr="00823629" w:rsidRDefault="00C23958" w:rsidP="00823629">
      <w:r w:rsidRPr="00AB3556">
        <w:rPr>
          <w:b/>
        </w:rPr>
        <w:t>Called and Gifted</w:t>
      </w:r>
      <w:r>
        <w:t xml:space="preserve"> </w:t>
      </w:r>
      <w:r w:rsidR="00823629">
        <w:t xml:space="preserve">– </w:t>
      </w:r>
      <w:r w:rsidR="00823629" w:rsidRPr="00823629">
        <w:t xml:space="preserve">this </w:t>
      </w:r>
      <w:r w:rsidR="00823629">
        <w:t>retreat was held with about 90 people attending (25 from St. Michael).  Individual interviews are being conducted with those who wanted to continue with the discernment of their gifts which would be followed up by some workshops.</w:t>
      </w:r>
    </w:p>
    <w:p w14:paraId="181972F6" w14:textId="77777777" w:rsidR="00105552" w:rsidRDefault="00105552" w:rsidP="00105552">
      <w:r>
        <w:t>Ananias Leadership Training is a possible follow-up we can explore after Called and Gifted.</w:t>
      </w:r>
    </w:p>
    <w:p w14:paraId="1E436F51" w14:textId="4C37F058" w:rsidR="00DA3117" w:rsidRDefault="00C23958" w:rsidP="00A44828">
      <w:r w:rsidRPr="00C23958">
        <w:rPr>
          <w:b/>
        </w:rPr>
        <w:t>Lenten Retreat</w:t>
      </w:r>
      <w:r>
        <w:t xml:space="preserve"> - </w:t>
      </w:r>
      <w:r w:rsidR="00903633">
        <w:t xml:space="preserve">Fr. Paul Dressler </w:t>
      </w:r>
      <w:r w:rsidR="00823629">
        <w:t>lead our</w:t>
      </w:r>
      <w:r w:rsidR="00105552">
        <w:t xml:space="preserve"> Lenten Retreat March 10</w:t>
      </w:r>
      <w:r w:rsidR="00105552" w:rsidRPr="00105552">
        <w:rPr>
          <w:vertAlign w:val="superscript"/>
        </w:rPr>
        <w:t>th</w:t>
      </w:r>
      <w:r w:rsidR="00105552">
        <w:t>, 11</w:t>
      </w:r>
      <w:r w:rsidR="00105552" w:rsidRPr="00105552">
        <w:rPr>
          <w:vertAlign w:val="superscript"/>
        </w:rPr>
        <w:t>th</w:t>
      </w:r>
      <w:r w:rsidR="00105552">
        <w:t xml:space="preserve"> and 12</w:t>
      </w:r>
      <w:r w:rsidR="00105552" w:rsidRPr="00105552">
        <w:rPr>
          <w:vertAlign w:val="superscript"/>
        </w:rPr>
        <w:t>th</w:t>
      </w:r>
      <w:r w:rsidR="00105552">
        <w:t>.</w:t>
      </w:r>
    </w:p>
    <w:p w14:paraId="190C32C4" w14:textId="1FD7D8FA" w:rsidR="00823629" w:rsidRDefault="00823629" w:rsidP="00A44828">
      <w:r>
        <w:t>Sunday March 10</w:t>
      </w:r>
      <w:r w:rsidRPr="00823629">
        <w:rPr>
          <w:vertAlign w:val="superscript"/>
        </w:rPr>
        <w:t>th</w:t>
      </w:r>
      <w:r>
        <w:t xml:space="preserve"> a Lenten retreat soup luncheon will begin at 1:15 PM in the Fellowship Hall followed by the retreat at 2:00 pm and vespers at 4:00 pm.</w:t>
      </w:r>
    </w:p>
    <w:p w14:paraId="0DAEF090" w14:textId="66C0A860" w:rsidR="00823629" w:rsidRDefault="00823629" w:rsidP="00A44828">
      <w:r>
        <w:t>Monday March 11</w:t>
      </w:r>
      <w:r w:rsidRPr="00823629">
        <w:rPr>
          <w:vertAlign w:val="superscript"/>
        </w:rPr>
        <w:t>th</w:t>
      </w:r>
      <w:r>
        <w:t xml:space="preserve"> the Lenten retreat continues at 7:00 PM</w:t>
      </w:r>
    </w:p>
    <w:p w14:paraId="41C500B2" w14:textId="5AD49238" w:rsidR="00823629" w:rsidRDefault="00823629" w:rsidP="00823629">
      <w:r>
        <w:t>Tuesday March 12</w:t>
      </w:r>
      <w:r w:rsidRPr="00823629">
        <w:rPr>
          <w:vertAlign w:val="superscript"/>
        </w:rPr>
        <w:t>th</w:t>
      </w:r>
      <w:r>
        <w:t xml:space="preserve"> the Lenten retreat continues at 7:00 PM</w:t>
      </w:r>
    </w:p>
    <w:p w14:paraId="08084ED5" w14:textId="60F791BC" w:rsidR="00823629" w:rsidRPr="00823629" w:rsidRDefault="00823629" w:rsidP="00A44828">
      <w:pPr>
        <w:rPr>
          <w:b/>
        </w:rPr>
      </w:pPr>
      <w:r w:rsidRPr="00823629">
        <w:rPr>
          <w:b/>
        </w:rPr>
        <w:t>Healing Ministry</w:t>
      </w:r>
    </w:p>
    <w:p w14:paraId="0FA70499" w14:textId="5B44EC75" w:rsidR="00105552" w:rsidRDefault="00D34CB6" w:rsidP="00A44828">
      <w:r>
        <w:t xml:space="preserve">We are considering a parish mission sometime in the Fall with Fr. Greg Bramlage with Missionaries of the New Evangelization to help foster healing and spiritual renewal in the parish.  </w:t>
      </w:r>
      <w:hyperlink r:id="rId6" w:anchor="AboutHealingMinistry" w:history="1">
        <w:r w:rsidRPr="00423B7E">
          <w:rPr>
            <w:rStyle w:val="Hyperlink"/>
          </w:rPr>
          <w:t>https://mnehealing.org/about-events/#AboutHealingMinistry</w:t>
        </w:r>
      </w:hyperlink>
    </w:p>
    <w:p w14:paraId="3DEF1D47" w14:textId="48A6EB67" w:rsidR="00D34CB6" w:rsidRDefault="00697FB5" w:rsidP="00A44828">
      <w:r>
        <w:t>Welcoming Ministry</w:t>
      </w:r>
    </w:p>
    <w:p w14:paraId="46A19C91" w14:textId="77777777" w:rsidR="00697FB5" w:rsidRDefault="00697FB5" w:rsidP="00A44828"/>
    <w:sectPr w:rsidR="00697FB5" w:rsidSect="00CD1CE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4BA0"/>
    <w:multiLevelType w:val="hybridMultilevel"/>
    <w:tmpl w:val="06006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983B00"/>
    <w:multiLevelType w:val="hybridMultilevel"/>
    <w:tmpl w:val="688A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384364"/>
    <w:multiLevelType w:val="hybridMultilevel"/>
    <w:tmpl w:val="2C32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3185E"/>
    <w:multiLevelType w:val="hybridMultilevel"/>
    <w:tmpl w:val="EBB0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628CF"/>
    <w:multiLevelType w:val="hybridMultilevel"/>
    <w:tmpl w:val="A10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295D34"/>
    <w:multiLevelType w:val="hybridMultilevel"/>
    <w:tmpl w:val="A3DEE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3B"/>
    <w:rsid w:val="00043031"/>
    <w:rsid w:val="00053C84"/>
    <w:rsid w:val="000662D0"/>
    <w:rsid w:val="00080D09"/>
    <w:rsid w:val="000A5C48"/>
    <w:rsid w:val="000C4BBB"/>
    <w:rsid w:val="000D143B"/>
    <w:rsid w:val="000D4952"/>
    <w:rsid w:val="000F0FBA"/>
    <w:rsid w:val="001024C1"/>
    <w:rsid w:val="00105552"/>
    <w:rsid w:val="00126AB7"/>
    <w:rsid w:val="001279C6"/>
    <w:rsid w:val="00184AFE"/>
    <w:rsid w:val="001A3002"/>
    <w:rsid w:val="001B680F"/>
    <w:rsid w:val="001D2FD4"/>
    <w:rsid w:val="002139BE"/>
    <w:rsid w:val="00214129"/>
    <w:rsid w:val="00216561"/>
    <w:rsid w:val="002424FB"/>
    <w:rsid w:val="0024773A"/>
    <w:rsid w:val="002A47C4"/>
    <w:rsid w:val="002A6D08"/>
    <w:rsid w:val="002B3DB0"/>
    <w:rsid w:val="002B47AD"/>
    <w:rsid w:val="002B75C7"/>
    <w:rsid w:val="002C47F1"/>
    <w:rsid w:val="002C5570"/>
    <w:rsid w:val="002D2CDE"/>
    <w:rsid w:val="00317633"/>
    <w:rsid w:val="00334AC7"/>
    <w:rsid w:val="00336E52"/>
    <w:rsid w:val="00355A17"/>
    <w:rsid w:val="00374E0B"/>
    <w:rsid w:val="0039222F"/>
    <w:rsid w:val="003A48F1"/>
    <w:rsid w:val="003C6544"/>
    <w:rsid w:val="00417894"/>
    <w:rsid w:val="004251EF"/>
    <w:rsid w:val="00427416"/>
    <w:rsid w:val="0043717B"/>
    <w:rsid w:val="0046239A"/>
    <w:rsid w:val="00481AA1"/>
    <w:rsid w:val="004C3C69"/>
    <w:rsid w:val="004E63D9"/>
    <w:rsid w:val="004F41BC"/>
    <w:rsid w:val="00512EB0"/>
    <w:rsid w:val="00522342"/>
    <w:rsid w:val="00536FAC"/>
    <w:rsid w:val="00543EF3"/>
    <w:rsid w:val="0055194C"/>
    <w:rsid w:val="005648CC"/>
    <w:rsid w:val="005B7463"/>
    <w:rsid w:val="005D4DCB"/>
    <w:rsid w:val="005F40FB"/>
    <w:rsid w:val="00611834"/>
    <w:rsid w:val="00612E34"/>
    <w:rsid w:val="00652498"/>
    <w:rsid w:val="006655AE"/>
    <w:rsid w:val="00666344"/>
    <w:rsid w:val="0069648B"/>
    <w:rsid w:val="00697FB5"/>
    <w:rsid w:val="006B3A0C"/>
    <w:rsid w:val="006C686F"/>
    <w:rsid w:val="006D5FCD"/>
    <w:rsid w:val="006E385C"/>
    <w:rsid w:val="006E4A29"/>
    <w:rsid w:val="0071434C"/>
    <w:rsid w:val="00743064"/>
    <w:rsid w:val="00762397"/>
    <w:rsid w:val="0076364D"/>
    <w:rsid w:val="00772C65"/>
    <w:rsid w:val="007B0FBC"/>
    <w:rsid w:val="007D56A3"/>
    <w:rsid w:val="00823629"/>
    <w:rsid w:val="00836735"/>
    <w:rsid w:val="00841CA5"/>
    <w:rsid w:val="00847504"/>
    <w:rsid w:val="00885B0C"/>
    <w:rsid w:val="00896406"/>
    <w:rsid w:val="008F692C"/>
    <w:rsid w:val="00903633"/>
    <w:rsid w:val="00917488"/>
    <w:rsid w:val="0093211D"/>
    <w:rsid w:val="009341F0"/>
    <w:rsid w:val="00952031"/>
    <w:rsid w:val="00976BD9"/>
    <w:rsid w:val="009B6FB4"/>
    <w:rsid w:val="009C07F9"/>
    <w:rsid w:val="009C1040"/>
    <w:rsid w:val="009F1323"/>
    <w:rsid w:val="009F7166"/>
    <w:rsid w:val="00A06316"/>
    <w:rsid w:val="00A44828"/>
    <w:rsid w:val="00A45A5E"/>
    <w:rsid w:val="00A71697"/>
    <w:rsid w:val="00AD3994"/>
    <w:rsid w:val="00B252E1"/>
    <w:rsid w:val="00B31606"/>
    <w:rsid w:val="00B61ADD"/>
    <w:rsid w:val="00B705C9"/>
    <w:rsid w:val="00BA62FC"/>
    <w:rsid w:val="00BB0052"/>
    <w:rsid w:val="00BC2CB3"/>
    <w:rsid w:val="00BC4D5B"/>
    <w:rsid w:val="00BD4CDB"/>
    <w:rsid w:val="00BF4C83"/>
    <w:rsid w:val="00C23958"/>
    <w:rsid w:val="00C30650"/>
    <w:rsid w:val="00C312C7"/>
    <w:rsid w:val="00C35D79"/>
    <w:rsid w:val="00C50B72"/>
    <w:rsid w:val="00C67197"/>
    <w:rsid w:val="00C94E2F"/>
    <w:rsid w:val="00CD1CE5"/>
    <w:rsid w:val="00CD4AFA"/>
    <w:rsid w:val="00CF3EA5"/>
    <w:rsid w:val="00D34CB6"/>
    <w:rsid w:val="00D704F6"/>
    <w:rsid w:val="00D73042"/>
    <w:rsid w:val="00D769C1"/>
    <w:rsid w:val="00D82393"/>
    <w:rsid w:val="00D87C37"/>
    <w:rsid w:val="00D94C3D"/>
    <w:rsid w:val="00DA3117"/>
    <w:rsid w:val="00DB12DA"/>
    <w:rsid w:val="00DC7405"/>
    <w:rsid w:val="00E031CF"/>
    <w:rsid w:val="00E10D6E"/>
    <w:rsid w:val="00E246AC"/>
    <w:rsid w:val="00E274EB"/>
    <w:rsid w:val="00E6137B"/>
    <w:rsid w:val="00E84B60"/>
    <w:rsid w:val="00E93794"/>
    <w:rsid w:val="00E97645"/>
    <w:rsid w:val="00EA750E"/>
    <w:rsid w:val="00EC00F2"/>
    <w:rsid w:val="00EF188F"/>
    <w:rsid w:val="00EF7966"/>
    <w:rsid w:val="00F02485"/>
    <w:rsid w:val="00F15BDA"/>
    <w:rsid w:val="00F278DA"/>
    <w:rsid w:val="00F41BC2"/>
    <w:rsid w:val="00F478DB"/>
    <w:rsid w:val="00F73461"/>
    <w:rsid w:val="00F73A7D"/>
    <w:rsid w:val="00F75F27"/>
    <w:rsid w:val="00F76FEB"/>
    <w:rsid w:val="00F87367"/>
    <w:rsid w:val="00F93630"/>
    <w:rsid w:val="00F97AE0"/>
    <w:rsid w:val="00FB69D1"/>
    <w:rsid w:val="00FB6A9D"/>
    <w:rsid w:val="00FC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D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6"/>
    <w:pPr>
      <w:ind w:left="720"/>
      <w:contextualSpacing/>
    </w:pPr>
  </w:style>
  <w:style w:type="character" w:styleId="Hyperlink">
    <w:name w:val="Hyperlink"/>
    <w:basedOn w:val="DefaultParagraphFont"/>
    <w:uiPriority w:val="99"/>
    <w:unhideWhenUsed/>
    <w:rsid w:val="00E031CF"/>
    <w:rPr>
      <w:color w:val="0563C1" w:themeColor="hyperlink"/>
      <w:u w:val="single"/>
    </w:rPr>
  </w:style>
  <w:style w:type="character" w:customStyle="1" w:styleId="UnresolvedMention">
    <w:name w:val="Unresolved Mention"/>
    <w:basedOn w:val="DefaultParagraphFont"/>
    <w:uiPriority w:val="99"/>
    <w:semiHidden/>
    <w:unhideWhenUsed/>
    <w:rsid w:val="00E031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ehealing.org/about-event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James</dc:creator>
  <cp:lastModifiedBy>Nancy McLaughlin</cp:lastModifiedBy>
  <cp:revision>2</cp:revision>
  <dcterms:created xsi:type="dcterms:W3CDTF">2019-04-03T12:46:00Z</dcterms:created>
  <dcterms:modified xsi:type="dcterms:W3CDTF">2019-04-03T12:46:00Z</dcterms:modified>
</cp:coreProperties>
</file>