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3997AB98" w:rsidR="00352AA0" w:rsidRPr="00EF7966" w:rsidRDefault="00EF7966">
      <w:pPr>
        <w:rPr>
          <w:sz w:val="36"/>
          <w:szCs w:val="36"/>
        </w:rPr>
      </w:pPr>
      <w:bookmarkStart w:id="0" w:name="_GoBack"/>
      <w:bookmarkEnd w:id="0"/>
      <w:r w:rsidRPr="00EF7966">
        <w:rPr>
          <w:sz w:val="36"/>
          <w:szCs w:val="36"/>
        </w:rPr>
        <w:t xml:space="preserve">Evangelization Committee Report – </w:t>
      </w:r>
      <w:r w:rsidR="002A47C4">
        <w:rPr>
          <w:sz w:val="36"/>
          <w:szCs w:val="36"/>
        </w:rPr>
        <w:t>01</w:t>
      </w:r>
      <w:r w:rsidR="005B7463">
        <w:rPr>
          <w:sz w:val="36"/>
          <w:szCs w:val="36"/>
        </w:rPr>
        <w:t>/0</w:t>
      </w:r>
      <w:r w:rsidR="002A47C4">
        <w:rPr>
          <w:sz w:val="36"/>
          <w:szCs w:val="36"/>
        </w:rPr>
        <w:t>2</w:t>
      </w:r>
      <w:r w:rsidRPr="00EF7966">
        <w:rPr>
          <w:sz w:val="36"/>
          <w:szCs w:val="36"/>
        </w:rPr>
        <w:t>/201</w:t>
      </w:r>
      <w:r w:rsidR="002A47C4">
        <w:rPr>
          <w:sz w:val="36"/>
          <w:szCs w:val="36"/>
        </w:rPr>
        <w:t>9</w:t>
      </w:r>
    </w:p>
    <w:p w14:paraId="779C7F5F" w14:textId="77777777" w:rsidR="006D5FCD" w:rsidRDefault="006D5FCD"/>
    <w:p w14:paraId="4A789D41" w14:textId="2CA13201" w:rsidR="00EF7966" w:rsidRPr="0024773A" w:rsidRDefault="00EF7966">
      <w:pPr>
        <w:rPr>
          <w:b/>
          <w:u w:val="single"/>
        </w:rPr>
      </w:pPr>
      <w:r w:rsidRPr="0024773A">
        <w:rPr>
          <w:b/>
          <w:u w:val="single"/>
        </w:rPr>
        <w:t>Women’s Outreach:</w:t>
      </w:r>
    </w:p>
    <w:p w14:paraId="0E890F9A" w14:textId="717F5607" w:rsidR="00A06316" w:rsidRDefault="00EF7966">
      <w:r w:rsidRPr="00E031CF">
        <w:rPr>
          <w:i/>
        </w:rPr>
        <w:t>Walking with Purpose</w:t>
      </w:r>
      <w:r>
        <w:t xml:space="preserve"> </w:t>
      </w:r>
      <w:r w:rsidR="002A47C4">
        <w:t xml:space="preserve">was on break during Christmas and will </w:t>
      </w:r>
      <w:r w:rsidR="00BD4CDB">
        <w:t>continue</w:t>
      </w:r>
      <w:r w:rsidR="0039222F">
        <w:t xml:space="preserve"> </w:t>
      </w:r>
      <w:r w:rsidR="003C6544">
        <w:t>Thursday mornings and evenings.</w:t>
      </w:r>
    </w:p>
    <w:p w14:paraId="3D88542F" w14:textId="45CDEE2D" w:rsidR="00EF7966" w:rsidRPr="0024773A" w:rsidRDefault="00EF7966">
      <w:pPr>
        <w:rPr>
          <w:b/>
          <w:u w:val="single"/>
        </w:rPr>
      </w:pPr>
      <w:r w:rsidRPr="0024773A">
        <w:rPr>
          <w:b/>
          <w:u w:val="single"/>
        </w:rPr>
        <w:t>Men’s Outreach:</w:t>
      </w:r>
    </w:p>
    <w:p w14:paraId="3639A890" w14:textId="3237648A" w:rsidR="00A06316" w:rsidRDefault="00E031CF" w:rsidP="00BD4CDB">
      <w:r w:rsidRPr="00E031CF">
        <w:rPr>
          <w:i/>
        </w:rPr>
        <w:t>That Man is You</w:t>
      </w:r>
      <w:r>
        <w:t xml:space="preserve"> </w:t>
      </w:r>
      <w:r w:rsidR="002A47C4">
        <w:t xml:space="preserve">completed the first semester.  The second semester will startup in mid-January </w:t>
      </w:r>
      <w:r w:rsidR="00BD4CDB">
        <w:t>continu</w:t>
      </w:r>
      <w:r w:rsidR="002A47C4">
        <w:t>ing</w:t>
      </w:r>
      <w:r w:rsidR="00BD4CDB">
        <w:t xml:space="preserve"> Wednesday and Saturday mornings.</w:t>
      </w:r>
    </w:p>
    <w:p w14:paraId="2C657225" w14:textId="4AD8C8B0" w:rsidR="00F76FEB" w:rsidRPr="0024773A" w:rsidRDefault="0039222F" w:rsidP="00F76FEB">
      <w:pPr>
        <w:rPr>
          <w:b/>
        </w:rPr>
      </w:pPr>
      <w:r w:rsidRPr="0024773A">
        <w:rPr>
          <w:b/>
          <w:u w:val="single"/>
        </w:rPr>
        <w:t>Rebuilt</w:t>
      </w:r>
      <w:r w:rsidR="00D94C3D" w:rsidRPr="0024773A">
        <w:rPr>
          <w:b/>
          <w:u w:val="single"/>
        </w:rPr>
        <w:t>:</w:t>
      </w:r>
      <w:r w:rsidR="00D94C3D" w:rsidRPr="0024773A">
        <w:rPr>
          <w:b/>
        </w:rPr>
        <w:t xml:space="preserve">  </w:t>
      </w:r>
    </w:p>
    <w:p w14:paraId="37C4A084" w14:textId="77777777" w:rsidR="00743064"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w:t>
      </w:r>
    </w:p>
    <w:p w14:paraId="18BC85AC" w14:textId="77777777" w:rsidR="00E274EB" w:rsidRDefault="004E63D9" w:rsidP="00F76FEB">
      <w:r>
        <w:t>In support of some of the liturgical</w:t>
      </w:r>
      <w:r w:rsidR="00F478DB">
        <w:t xml:space="preserve"> changes discussed to reduce distractions during the Mass, </w:t>
      </w:r>
      <w:r w:rsidR="003A48F1">
        <w:t xml:space="preserve">Deacon Cliff </w:t>
      </w:r>
      <w:r w:rsidR="00F478DB" w:rsidRPr="00F478DB">
        <w:t xml:space="preserve">held a "pre-training" of </w:t>
      </w:r>
      <w:r w:rsidR="00F478DB">
        <w:t>l</w:t>
      </w:r>
      <w:r w:rsidR="00F478DB" w:rsidRPr="00F478DB">
        <w:t xml:space="preserve">iturgical </w:t>
      </w:r>
      <w:r w:rsidR="00F478DB">
        <w:t>m</w:t>
      </w:r>
      <w:r w:rsidR="00F478DB" w:rsidRPr="00F478DB">
        <w:t>inisters</w:t>
      </w:r>
      <w:r w:rsidR="00F478DB">
        <w:t xml:space="preserve"> to help maintain focus on the Eucharist.  </w:t>
      </w:r>
      <w:r w:rsidR="00F478DB" w:rsidRPr="00F478DB">
        <w:t xml:space="preserve">Liturgical </w:t>
      </w:r>
      <w:r w:rsidR="00F478DB">
        <w:t>m</w:t>
      </w:r>
      <w:r w:rsidR="00F478DB" w:rsidRPr="00F478DB">
        <w:t xml:space="preserve">inisters representing all the </w:t>
      </w:r>
      <w:r w:rsidR="00F478DB">
        <w:t>m</w:t>
      </w:r>
      <w:r w:rsidR="00F478DB" w:rsidRPr="00F478DB">
        <w:t xml:space="preserve">inistries </w:t>
      </w:r>
      <w:r w:rsidR="00F478DB">
        <w:t>(</w:t>
      </w:r>
      <w:r w:rsidR="00F478DB">
        <w:rPr>
          <w:rFonts w:eastAsia="Times New Roman"/>
          <w:color w:val="000000"/>
          <w:sz w:val="24"/>
          <w:szCs w:val="24"/>
        </w:rPr>
        <w:t xml:space="preserve">EMHC, Ushers, Lectors and Altar Servers) </w:t>
      </w:r>
      <w:r w:rsidR="00F478DB">
        <w:t xml:space="preserve">were present except for music since Pat hadn’t started her position yet.  </w:t>
      </w:r>
      <w:r w:rsidR="00F478DB" w:rsidRPr="00F478DB">
        <w:t xml:space="preserve">The Tabernacle was place under the Crucifix on the Altar and we various scenarios </w:t>
      </w:r>
      <w:r w:rsidR="00F478DB">
        <w:t xml:space="preserve">were exercised to determine </w:t>
      </w:r>
      <w:r w:rsidR="00F478DB" w:rsidRPr="00F478DB">
        <w:t>the most efficient and least distracting.</w:t>
      </w:r>
      <w:r w:rsidR="00E274EB">
        <w:t xml:space="preserve">  </w:t>
      </w:r>
    </w:p>
    <w:p w14:paraId="066398DB" w14:textId="1360CCC3" w:rsidR="00F478DB" w:rsidRDefault="00E274EB" w:rsidP="00F76FEB">
      <w:r>
        <w:t xml:space="preserve">There are two liturgical minister training days planned to ensure all ministers are properly trained in existing and planned changes.  Each minister must attend one of the two available sessions to continue in their ministry.  These are scheduled for </w:t>
      </w:r>
      <w:r w:rsidRPr="00F478DB">
        <w:t>Sunday, Jan 20th from 1:30</w:t>
      </w:r>
      <w:r>
        <w:t xml:space="preserve"> pm </w:t>
      </w:r>
      <w:r w:rsidRPr="00F478DB">
        <w:t>-</w:t>
      </w:r>
      <w:r>
        <w:t xml:space="preserve"> </w:t>
      </w:r>
      <w:r w:rsidRPr="00F478DB">
        <w:t xml:space="preserve">4:30 </w:t>
      </w:r>
      <w:r>
        <w:t xml:space="preserve">pm </w:t>
      </w:r>
      <w:r w:rsidRPr="00F478DB">
        <w:t xml:space="preserve">or Saturday, Jan. 26, 9:00 </w:t>
      </w:r>
      <w:r>
        <w:t>am – 12:00 pm.</w:t>
      </w:r>
    </w:p>
    <w:p w14:paraId="18294E2E" w14:textId="55EC161F" w:rsidR="00F478DB" w:rsidRDefault="00F478DB" w:rsidP="00F76FEB">
      <w:r>
        <w:t>A notice will be placed in the bulletin informing the parish of changes where necessary.</w:t>
      </w:r>
    </w:p>
    <w:p w14:paraId="3573E508" w14:textId="7217E650" w:rsidR="00F478DB" w:rsidRDefault="00F73A7D" w:rsidP="00F76FEB">
      <w:r>
        <w:t xml:space="preserve">We are </w:t>
      </w:r>
      <w:r w:rsidR="002139BE">
        <w:t xml:space="preserve">reflecting on our mission as a parish. </w:t>
      </w:r>
    </w:p>
    <w:p w14:paraId="19EB8340" w14:textId="516E579F" w:rsidR="002139BE" w:rsidRDefault="002139BE" w:rsidP="00F76FEB">
      <w:r>
        <w:t>We are continuing discussion on ways to be more welcoming.  Areas include providing an information booth or kiosk to help direct people where things are, who to speak to regarding registration, child care, bathrooms, etc.</w:t>
      </w:r>
    </w:p>
    <w:p w14:paraId="11244ADA" w14:textId="14DFBA37" w:rsidR="002139BE" w:rsidRDefault="002139BE" w:rsidP="00F76FEB">
      <w:r>
        <w:t xml:space="preserve">Cindi Curtin is taking the lead on the possibility of a new ministry to </w:t>
      </w:r>
      <w:r w:rsidR="00DB12DA">
        <w:t>establish</w:t>
      </w:r>
      <w:r>
        <w:t xml:space="preserve"> “Welcoming Families”</w:t>
      </w:r>
      <w:r w:rsidR="00DB12DA">
        <w:t xml:space="preserve"> who would welcome new families and be a tangible point of contact to help them be connected to the parish community.  </w:t>
      </w:r>
    </w:p>
    <w:p w14:paraId="65F79D9B" w14:textId="6E126B89" w:rsidR="00DB12DA" w:rsidRDefault="00DB12DA" w:rsidP="00F76FEB">
      <w:r>
        <w:t>We will continue to develop “</w:t>
      </w:r>
      <w:proofErr w:type="spellStart"/>
      <w:r>
        <w:t>Welcomers</w:t>
      </w:r>
      <w:proofErr w:type="spellEnd"/>
      <w:r>
        <w:t>/Greeters” for Masses.  Asking parishioners to turn and greet each other in the pews before Mass is under consideration as is asking any new members to stand and be welcomed after Mass to aid in parishioners welcoming them as well.</w:t>
      </w:r>
    </w:p>
    <w:p w14:paraId="4742F4CE" w14:textId="4F55D384" w:rsidR="00053C84" w:rsidRPr="0024773A" w:rsidRDefault="00D82393" w:rsidP="00F76FEB">
      <w:pPr>
        <w:rPr>
          <w:b/>
          <w:u w:val="single"/>
        </w:rPr>
      </w:pPr>
      <w:r w:rsidRPr="0024773A">
        <w:rPr>
          <w:b/>
          <w:u w:val="single"/>
        </w:rPr>
        <w:t>Formed.Org:</w:t>
      </w:r>
    </w:p>
    <w:p w14:paraId="2AA04473" w14:textId="361275C0" w:rsidR="00D82393" w:rsidRDefault="00D82393" w:rsidP="00F76FEB">
      <w:r>
        <w:t>We promotion FORMED.ORG to the parish</w:t>
      </w:r>
      <w:r w:rsidR="00DB12DA">
        <w:t xml:space="preserve"> during Christmas Masses through an announcement and the distribution of business cards with the registration link</w:t>
      </w:r>
      <w:r>
        <w:t xml:space="preserve">.  The </w:t>
      </w:r>
      <w:r w:rsidR="00DB12DA">
        <w:t xml:space="preserve">initial </w:t>
      </w:r>
      <w:r>
        <w:t xml:space="preserve">registration page </w:t>
      </w:r>
      <w:r w:rsidR="00DB12DA">
        <w:t>has</w:t>
      </w:r>
      <w:r>
        <w:t xml:space="preserve"> be</w:t>
      </w:r>
      <w:r w:rsidR="00DB12DA">
        <w:t>en</w:t>
      </w:r>
      <w:r>
        <w:t xml:space="preserve"> developed </w:t>
      </w:r>
      <w:r>
        <w:lastRenderedPageBreak/>
        <w:t xml:space="preserve">to make it simpler to register and help drive content.  </w:t>
      </w:r>
      <w:r w:rsidR="00DB12DA">
        <w:t xml:space="preserve">This will need to be continually developed to foster ongoing use and spiritual growth.  </w:t>
      </w:r>
      <w:r>
        <w:t xml:space="preserve">This may also support the messaging aspect of the Rebuilt efforts.  The registration link is:  </w:t>
      </w:r>
      <w:hyperlink r:id="rId6" w:history="1">
        <w:r w:rsidR="001A3002" w:rsidRPr="00214B99">
          <w:rPr>
            <w:rStyle w:val="Hyperlink"/>
          </w:rPr>
          <w:t>https://smpschurch.formed.org/</w:t>
        </w:r>
      </w:hyperlink>
    </w:p>
    <w:p w14:paraId="055F422E" w14:textId="30BA4E8F" w:rsidR="001A3002" w:rsidRDefault="001A3002" w:rsidP="00F76FEB">
      <w:r>
        <w:t>There were 3 registrations made on Christmas.  Hopefully, more will take the opportunity to register and explore the resource, now that the busyness of the Christmas season and New Year’s has come to an end.  We will need to continue to promote this resource.</w:t>
      </w:r>
    </w:p>
    <w:p w14:paraId="31687B21" w14:textId="369A3CD6" w:rsidR="00CD1CE5" w:rsidRPr="0024773A" w:rsidRDefault="00B31606" w:rsidP="00A44828">
      <w:pPr>
        <w:rPr>
          <w:b/>
          <w:u w:val="single"/>
        </w:rPr>
      </w:pPr>
      <w:r w:rsidRPr="0024773A">
        <w:rPr>
          <w:b/>
          <w:u w:val="single"/>
        </w:rPr>
        <w:t>Dynamic Catholic:</w:t>
      </w:r>
    </w:p>
    <w:p w14:paraId="7801598F" w14:textId="009B51CA" w:rsidR="00C67197" w:rsidRDefault="001A3002" w:rsidP="00C23958">
      <w:r w:rsidRPr="001A3002">
        <w:rPr>
          <w:u w:val="single"/>
        </w:rPr>
        <w:t>The Biggest Lie in the History of Christianity</w:t>
      </w:r>
      <w:r>
        <w:t xml:space="preserve"> by Matthew Kelly was distributed at </w:t>
      </w:r>
      <w:r w:rsidR="00C23958">
        <w:t>Masses the 4</w:t>
      </w:r>
      <w:r w:rsidR="00C23958" w:rsidRPr="00C23958">
        <w:rPr>
          <w:vertAlign w:val="superscript"/>
        </w:rPr>
        <w:t>th</w:t>
      </w:r>
      <w:r w:rsidR="00C23958">
        <w:t xml:space="preserve"> week of Advent in the library and </w:t>
      </w:r>
      <w:r>
        <w:t>Christmas Masses.</w:t>
      </w:r>
      <w:r w:rsidR="00C23958">
        <w:t xml:space="preserve">  A feedback form was placed in each copy.</w:t>
      </w:r>
    </w:p>
    <w:p w14:paraId="2BD0DE37" w14:textId="1DD2DF92" w:rsidR="00847504" w:rsidRDefault="00C23958" w:rsidP="00A44828">
      <w:r>
        <w:t>The two additional books I reported as being ordered last time were</w:t>
      </w:r>
      <w:r w:rsidRPr="00080D09">
        <w:rPr>
          <w:b/>
        </w:rPr>
        <w:t xml:space="preserve"> not</w:t>
      </w:r>
      <w:r>
        <w:t xml:space="preserve"> ordered.  If we can work out additional funding for them, we will order them.  Those books were:</w:t>
      </w:r>
    </w:p>
    <w:p w14:paraId="3D1C764C" w14:textId="1A2EA510" w:rsidR="00847504" w:rsidRDefault="00847504" w:rsidP="00847504">
      <w:pPr>
        <w:pStyle w:val="ListParagraph"/>
        <w:numPr>
          <w:ilvl w:val="0"/>
          <w:numId w:val="4"/>
        </w:numPr>
      </w:pPr>
      <w:r>
        <w:t>Into His Likeness: Be Transformed as a Disciple of Christ by Dr. Edward Sri</w:t>
      </w:r>
    </w:p>
    <w:p w14:paraId="0A7F1C6D" w14:textId="1E230144" w:rsidR="00847504" w:rsidRDefault="00847504" w:rsidP="00847504">
      <w:pPr>
        <w:pStyle w:val="ListParagraph"/>
        <w:numPr>
          <w:ilvl w:val="0"/>
          <w:numId w:val="4"/>
        </w:numPr>
      </w:pPr>
      <w:r>
        <w:t>Signs of Life: 20 Catholic Customs and Their Biblical Roots by Dr. Scott Hahn</w:t>
      </w:r>
    </w:p>
    <w:p w14:paraId="48F00EF2" w14:textId="3DD7B4E3" w:rsidR="00BF4C83" w:rsidRPr="0024773A" w:rsidRDefault="00184AFE" w:rsidP="00A44828">
      <w:pPr>
        <w:rPr>
          <w:b/>
          <w:u w:val="single"/>
        </w:rPr>
      </w:pPr>
      <w:r w:rsidRPr="0024773A">
        <w:rPr>
          <w:b/>
          <w:u w:val="single"/>
        </w:rPr>
        <w:t>Retreats, Bible Studies, etc.</w:t>
      </w:r>
    </w:p>
    <w:p w14:paraId="03F97A26" w14:textId="77777777" w:rsidR="00C23958" w:rsidRDefault="00C23958" w:rsidP="00C23958">
      <w:r w:rsidRPr="00AB3556">
        <w:rPr>
          <w:b/>
        </w:rPr>
        <w:t>Called and Gifted</w:t>
      </w:r>
      <w:r>
        <w:t xml:space="preserve"> – </w:t>
      </w:r>
      <w:r w:rsidRPr="00942E87">
        <w:rPr>
          <w:i/>
        </w:rPr>
        <w:t>Saturday, February 9</w:t>
      </w:r>
      <w:r w:rsidRPr="00942E87">
        <w:rPr>
          <w:i/>
          <w:vertAlign w:val="superscript"/>
        </w:rPr>
        <w:t>th</w:t>
      </w:r>
      <w:r w:rsidRPr="00942E87">
        <w:rPr>
          <w:i/>
        </w:rPr>
        <w:t xml:space="preserve"> between 9:00 AM and 5:00 PM</w:t>
      </w:r>
    </w:p>
    <w:p w14:paraId="14CFA381" w14:textId="77777777" w:rsidR="00C23958" w:rsidRDefault="00C23958" w:rsidP="00C23958">
      <w:r>
        <w:t>Ted and Donna have worked out the online registration for credit card payments.</w:t>
      </w:r>
    </w:p>
    <w:p w14:paraId="7CC038F7" w14:textId="238093B5" w:rsidR="00C23958" w:rsidRDefault="00C23958" w:rsidP="00C23958">
      <w:r>
        <w:t xml:space="preserve">The costs for the retreat are $4500 + additional costs such as meals and materials.  We will be charging $40 per person.  For those at St. Michael engaged in ministry, the cost will be $20 per person but registration would need to be done on paper.  We should research whether the online event registration system could be configured to support a discount code for these parishioners.  </w:t>
      </w:r>
    </w:p>
    <w:p w14:paraId="75566944" w14:textId="77777777" w:rsidR="00C23958" w:rsidRDefault="00C23958" w:rsidP="00C23958">
      <w:r>
        <w:t xml:space="preserve">This retreat needs to be heavily advertised to attract registrations from outside the parish to help fund it.  In our parish promotions we need to emphasize that this should be attended by all parishioners </w:t>
      </w:r>
    </w:p>
    <w:p w14:paraId="0F115A8E" w14:textId="77777777" w:rsidR="00C23958" w:rsidRDefault="00C23958" w:rsidP="00C23958">
      <w:r>
        <w:t>Possible sources of advertisement are:</w:t>
      </w:r>
    </w:p>
    <w:p w14:paraId="27CBAF03" w14:textId="77777777" w:rsidR="00C23958" w:rsidRDefault="00C23958" w:rsidP="00C23958">
      <w:pPr>
        <w:pStyle w:val="ListParagraph"/>
        <w:numPr>
          <w:ilvl w:val="0"/>
          <w:numId w:val="5"/>
        </w:numPr>
      </w:pPr>
      <w:r>
        <w:t>Put a flyer in the bulletin</w:t>
      </w:r>
    </w:p>
    <w:p w14:paraId="4C05CD1F" w14:textId="77777777" w:rsidR="00C23958" w:rsidRDefault="00C23958" w:rsidP="00C23958">
      <w:pPr>
        <w:pStyle w:val="ListParagraph"/>
        <w:numPr>
          <w:ilvl w:val="0"/>
          <w:numId w:val="5"/>
        </w:numPr>
      </w:pPr>
      <w:r>
        <w:t>Put the information on the website</w:t>
      </w:r>
    </w:p>
    <w:p w14:paraId="159AFF99" w14:textId="77777777" w:rsidR="00C23958" w:rsidRDefault="00C23958" w:rsidP="00C23958">
      <w:pPr>
        <w:pStyle w:val="ListParagraph"/>
        <w:numPr>
          <w:ilvl w:val="0"/>
          <w:numId w:val="5"/>
        </w:numPr>
      </w:pPr>
      <w:r>
        <w:t>Advertise through the diocese</w:t>
      </w:r>
    </w:p>
    <w:p w14:paraId="764C422E" w14:textId="77777777" w:rsidR="00C23958" w:rsidRDefault="00C23958" w:rsidP="00C23958">
      <w:pPr>
        <w:pStyle w:val="ListParagraph"/>
        <w:numPr>
          <w:ilvl w:val="0"/>
          <w:numId w:val="5"/>
        </w:numPr>
      </w:pPr>
      <w:r>
        <w:t>Advertise on Catholic Radio</w:t>
      </w:r>
    </w:p>
    <w:p w14:paraId="6693E85A" w14:textId="77777777" w:rsidR="00C23958" w:rsidRDefault="00C23958" w:rsidP="00C23958">
      <w:pPr>
        <w:pStyle w:val="ListParagraph"/>
        <w:numPr>
          <w:ilvl w:val="0"/>
          <w:numId w:val="5"/>
        </w:numPr>
      </w:pPr>
      <w:r>
        <w:t>Advertise with all the local parishes surrounding St. Michael’s including those in the Archdiocese of Washington.  It would be beneficial to talk with the appropriate person at each parish to request their promotion at their Masses, in their bulletins and through other printed means such as providing them with flyers.</w:t>
      </w:r>
    </w:p>
    <w:p w14:paraId="1E436F51" w14:textId="653EE152" w:rsidR="00DA3117" w:rsidRDefault="00C23958" w:rsidP="00A44828">
      <w:r w:rsidRPr="00C23958">
        <w:rPr>
          <w:b/>
        </w:rPr>
        <w:t>Lenten Retreat</w:t>
      </w:r>
      <w:r>
        <w:t xml:space="preserve"> - </w:t>
      </w:r>
      <w:r w:rsidR="002C5570">
        <w:t>We are exploring the p</w:t>
      </w:r>
      <w:r w:rsidR="00903633">
        <w:t>ossib</w:t>
      </w:r>
      <w:r w:rsidR="002C5570">
        <w:t>ility of having</w:t>
      </w:r>
      <w:r w:rsidR="00903633">
        <w:t xml:space="preserve"> Fr. Paul Dressler out again to do a retreat for us.  Maybe a 3 </w:t>
      </w:r>
      <w:r w:rsidR="002C5570">
        <w:t>-d</w:t>
      </w:r>
      <w:r w:rsidR="00903633">
        <w:t>ay retreat in February.</w:t>
      </w:r>
    </w:p>
    <w:sectPr w:rsidR="00DA3117"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95D34"/>
    <w:multiLevelType w:val="hybridMultilevel"/>
    <w:tmpl w:val="A3DE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53C84"/>
    <w:rsid w:val="000662D0"/>
    <w:rsid w:val="00080D09"/>
    <w:rsid w:val="000A5C48"/>
    <w:rsid w:val="000C4BBB"/>
    <w:rsid w:val="000D143B"/>
    <w:rsid w:val="000F0FBA"/>
    <w:rsid w:val="001024C1"/>
    <w:rsid w:val="001279C6"/>
    <w:rsid w:val="00184AFE"/>
    <w:rsid w:val="001A3002"/>
    <w:rsid w:val="001B680F"/>
    <w:rsid w:val="002139BE"/>
    <w:rsid w:val="00214129"/>
    <w:rsid w:val="00216561"/>
    <w:rsid w:val="002424FB"/>
    <w:rsid w:val="0024773A"/>
    <w:rsid w:val="002A47C4"/>
    <w:rsid w:val="002A6D08"/>
    <w:rsid w:val="002B3DB0"/>
    <w:rsid w:val="002B47AD"/>
    <w:rsid w:val="002B75C7"/>
    <w:rsid w:val="002C47F1"/>
    <w:rsid w:val="002C5570"/>
    <w:rsid w:val="002D2CDE"/>
    <w:rsid w:val="00334AC7"/>
    <w:rsid w:val="00336E52"/>
    <w:rsid w:val="00374E0B"/>
    <w:rsid w:val="0039222F"/>
    <w:rsid w:val="003A48F1"/>
    <w:rsid w:val="003C6544"/>
    <w:rsid w:val="00417894"/>
    <w:rsid w:val="004251EF"/>
    <w:rsid w:val="00427416"/>
    <w:rsid w:val="0043717B"/>
    <w:rsid w:val="0046239A"/>
    <w:rsid w:val="00481AA1"/>
    <w:rsid w:val="004C3C69"/>
    <w:rsid w:val="004E63D9"/>
    <w:rsid w:val="004F41BC"/>
    <w:rsid w:val="00512EB0"/>
    <w:rsid w:val="00522342"/>
    <w:rsid w:val="00536FAC"/>
    <w:rsid w:val="00543EF3"/>
    <w:rsid w:val="0055194C"/>
    <w:rsid w:val="005648CC"/>
    <w:rsid w:val="005B7463"/>
    <w:rsid w:val="005D4DCB"/>
    <w:rsid w:val="005F40FB"/>
    <w:rsid w:val="00611834"/>
    <w:rsid w:val="00612E34"/>
    <w:rsid w:val="006655AE"/>
    <w:rsid w:val="00666344"/>
    <w:rsid w:val="0069648B"/>
    <w:rsid w:val="006B3A0C"/>
    <w:rsid w:val="006C686F"/>
    <w:rsid w:val="006D5FCD"/>
    <w:rsid w:val="006E385C"/>
    <w:rsid w:val="0071434C"/>
    <w:rsid w:val="00742705"/>
    <w:rsid w:val="00743064"/>
    <w:rsid w:val="00762397"/>
    <w:rsid w:val="0076364D"/>
    <w:rsid w:val="00772C65"/>
    <w:rsid w:val="007B0FBC"/>
    <w:rsid w:val="007D56A3"/>
    <w:rsid w:val="00836735"/>
    <w:rsid w:val="00847504"/>
    <w:rsid w:val="00885B0C"/>
    <w:rsid w:val="00896406"/>
    <w:rsid w:val="00903633"/>
    <w:rsid w:val="00917488"/>
    <w:rsid w:val="0093211D"/>
    <w:rsid w:val="009341F0"/>
    <w:rsid w:val="00952031"/>
    <w:rsid w:val="00976BD9"/>
    <w:rsid w:val="009B6FB4"/>
    <w:rsid w:val="009C07F9"/>
    <w:rsid w:val="009F1323"/>
    <w:rsid w:val="00A06316"/>
    <w:rsid w:val="00A44828"/>
    <w:rsid w:val="00A71697"/>
    <w:rsid w:val="00AD3994"/>
    <w:rsid w:val="00B252E1"/>
    <w:rsid w:val="00B31606"/>
    <w:rsid w:val="00B61ADD"/>
    <w:rsid w:val="00BB0052"/>
    <w:rsid w:val="00BC2CB3"/>
    <w:rsid w:val="00BC4D5B"/>
    <w:rsid w:val="00BD4CDB"/>
    <w:rsid w:val="00BF4C83"/>
    <w:rsid w:val="00C23958"/>
    <w:rsid w:val="00C312C7"/>
    <w:rsid w:val="00C35D79"/>
    <w:rsid w:val="00C50B72"/>
    <w:rsid w:val="00C67197"/>
    <w:rsid w:val="00CD1CE5"/>
    <w:rsid w:val="00CF3EA5"/>
    <w:rsid w:val="00D704F6"/>
    <w:rsid w:val="00D769C1"/>
    <w:rsid w:val="00D82393"/>
    <w:rsid w:val="00D87C37"/>
    <w:rsid w:val="00D94C3D"/>
    <w:rsid w:val="00DA3117"/>
    <w:rsid w:val="00DB12DA"/>
    <w:rsid w:val="00E031CF"/>
    <w:rsid w:val="00E10D6E"/>
    <w:rsid w:val="00E246AC"/>
    <w:rsid w:val="00E274EB"/>
    <w:rsid w:val="00E84B60"/>
    <w:rsid w:val="00E93794"/>
    <w:rsid w:val="00EA750E"/>
    <w:rsid w:val="00EC00F2"/>
    <w:rsid w:val="00EF188F"/>
    <w:rsid w:val="00EF7966"/>
    <w:rsid w:val="00F02485"/>
    <w:rsid w:val="00F278DA"/>
    <w:rsid w:val="00F478DB"/>
    <w:rsid w:val="00F73461"/>
    <w:rsid w:val="00F73A7D"/>
    <w:rsid w:val="00F75F27"/>
    <w:rsid w:val="00F76FEB"/>
    <w:rsid w:val="00F87367"/>
    <w:rsid w:val="00F93630"/>
    <w:rsid w:val="00F97AE0"/>
    <w:rsid w:val="00FB69D1"/>
    <w:rsid w:val="00FB6A9D"/>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pschurch.form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2019-01-04T19:00:00Z</dcterms:created>
  <dcterms:modified xsi:type="dcterms:W3CDTF">2019-01-04T19:00:00Z</dcterms:modified>
</cp:coreProperties>
</file>