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01C2" w14:textId="4B88F062" w:rsidR="00352AA0" w:rsidRPr="00EF7966" w:rsidRDefault="00EF7966">
      <w:pPr>
        <w:rPr>
          <w:sz w:val="36"/>
          <w:szCs w:val="36"/>
        </w:rPr>
      </w:pPr>
      <w:bookmarkStart w:id="0" w:name="_GoBack"/>
      <w:bookmarkEnd w:id="0"/>
      <w:r w:rsidRPr="00EF7966">
        <w:rPr>
          <w:sz w:val="36"/>
          <w:szCs w:val="36"/>
        </w:rPr>
        <w:t xml:space="preserve">Evangelization Committee Report – </w:t>
      </w:r>
      <w:r w:rsidR="002A47C4">
        <w:rPr>
          <w:sz w:val="36"/>
          <w:szCs w:val="36"/>
        </w:rPr>
        <w:t>0</w:t>
      </w:r>
      <w:r w:rsidR="0095129F">
        <w:rPr>
          <w:sz w:val="36"/>
          <w:szCs w:val="36"/>
        </w:rPr>
        <w:t>9</w:t>
      </w:r>
      <w:r w:rsidR="005B7463">
        <w:rPr>
          <w:sz w:val="36"/>
          <w:szCs w:val="36"/>
        </w:rPr>
        <w:t>/0</w:t>
      </w:r>
      <w:r w:rsidR="0095129F">
        <w:rPr>
          <w:sz w:val="36"/>
          <w:szCs w:val="36"/>
        </w:rPr>
        <w:t>3</w:t>
      </w:r>
      <w:r w:rsidRPr="00EF7966">
        <w:rPr>
          <w:sz w:val="36"/>
          <w:szCs w:val="36"/>
        </w:rPr>
        <w:t>/201</w:t>
      </w:r>
      <w:r w:rsidR="002A47C4">
        <w:rPr>
          <w:sz w:val="36"/>
          <w:szCs w:val="36"/>
        </w:rPr>
        <w:t>9</w:t>
      </w:r>
    </w:p>
    <w:p w14:paraId="779C7F5F" w14:textId="77777777" w:rsidR="006D5FCD" w:rsidRDefault="006D5FCD"/>
    <w:p w14:paraId="4A789D41" w14:textId="2CA13201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Women’s Outreach:</w:t>
      </w:r>
    </w:p>
    <w:p w14:paraId="0E890F9A" w14:textId="35DD0143" w:rsidR="00A06316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will begin Thursdays at 10:00 am and 7:00 pm on September 19</w:t>
      </w:r>
      <w:r w:rsidRPr="0095129F">
        <w:rPr>
          <w:vertAlign w:val="superscript"/>
        </w:rPr>
        <w:t>th</w:t>
      </w:r>
      <w:r>
        <w:t>.  Sign-up began the weekend of August 31</w:t>
      </w:r>
      <w:r w:rsidRPr="0095129F">
        <w:rPr>
          <w:vertAlign w:val="superscript"/>
        </w:rPr>
        <w:t>st</w:t>
      </w:r>
      <w:r>
        <w:t>/September 1</w:t>
      </w:r>
      <w:r w:rsidRPr="0095129F">
        <w:rPr>
          <w:vertAlign w:val="superscript"/>
        </w:rPr>
        <w:t>st</w:t>
      </w:r>
      <w:r>
        <w:t>.</w:t>
      </w:r>
    </w:p>
    <w:p w14:paraId="7A8635C9" w14:textId="5766D13A" w:rsidR="0095129F" w:rsidRDefault="0095129F">
      <w:r w:rsidRPr="0095129F">
        <w:rPr>
          <w:i/>
          <w:iCs/>
        </w:rPr>
        <w:t xml:space="preserve">Walking </w:t>
      </w:r>
      <w:proofErr w:type="gramStart"/>
      <w:r w:rsidRPr="0095129F">
        <w:rPr>
          <w:i/>
          <w:iCs/>
        </w:rPr>
        <w:t>With</w:t>
      </w:r>
      <w:proofErr w:type="gramEnd"/>
      <w:r w:rsidRPr="0095129F">
        <w:rPr>
          <w:i/>
          <w:iCs/>
        </w:rPr>
        <w:t xml:space="preserve"> Purpose</w:t>
      </w:r>
      <w:r>
        <w:t xml:space="preserve"> is holding their Annual Conference “Discovering the Key to Happiness” March 13-15</w:t>
      </w:r>
      <w:r w:rsidRPr="0095129F">
        <w:rPr>
          <w:vertAlign w:val="superscript"/>
        </w:rPr>
        <w:t>th</w:t>
      </w:r>
      <w:r>
        <w:t>, 2020 in Cambridge, MD.</w:t>
      </w:r>
    </w:p>
    <w:p w14:paraId="3D88542F" w14:textId="45CDEE2D" w:rsidR="00EF7966" w:rsidRPr="0024773A" w:rsidRDefault="00EF7966">
      <w:pPr>
        <w:rPr>
          <w:b/>
          <w:u w:val="single"/>
        </w:rPr>
      </w:pPr>
      <w:r w:rsidRPr="0024773A">
        <w:rPr>
          <w:b/>
          <w:u w:val="single"/>
        </w:rPr>
        <w:t>Men’s Outreach:</w:t>
      </w:r>
    </w:p>
    <w:p w14:paraId="3639A890" w14:textId="79F48D48" w:rsidR="00A06316" w:rsidRPr="00873766" w:rsidRDefault="00873766" w:rsidP="00BD4CDB">
      <w:pPr>
        <w:rPr>
          <w:iCs/>
        </w:rPr>
      </w:pPr>
      <w:r>
        <w:rPr>
          <w:iCs/>
        </w:rPr>
        <w:t xml:space="preserve">Discussions are ongoing regarding the </w:t>
      </w:r>
      <w:r w:rsidR="0095129F">
        <w:rPr>
          <w:iCs/>
        </w:rPr>
        <w:t xml:space="preserve">content and schedule of the </w:t>
      </w:r>
      <w:r>
        <w:rPr>
          <w:iCs/>
        </w:rPr>
        <w:t xml:space="preserve">next program to use for </w:t>
      </w:r>
      <w:proofErr w:type="gramStart"/>
      <w:r>
        <w:rPr>
          <w:iCs/>
        </w:rPr>
        <w:t>Fall</w:t>
      </w:r>
      <w:proofErr w:type="gramEnd"/>
      <w:r>
        <w:rPr>
          <w:iCs/>
        </w:rPr>
        <w:t>.</w:t>
      </w:r>
    </w:p>
    <w:p w14:paraId="2C657225" w14:textId="4AD8C8B0" w:rsidR="00F76FEB" w:rsidRPr="0024773A" w:rsidRDefault="0039222F" w:rsidP="00F76FEB">
      <w:pPr>
        <w:rPr>
          <w:b/>
        </w:rPr>
      </w:pPr>
      <w:r w:rsidRPr="0024773A">
        <w:rPr>
          <w:b/>
          <w:u w:val="single"/>
        </w:rPr>
        <w:t>Rebuilt</w:t>
      </w:r>
      <w:r w:rsidR="00D94C3D" w:rsidRPr="0024773A">
        <w:rPr>
          <w:b/>
          <w:u w:val="single"/>
        </w:rPr>
        <w:t>:</w:t>
      </w:r>
      <w:r w:rsidR="00D94C3D" w:rsidRPr="0024773A">
        <w:rPr>
          <w:b/>
        </w:rPr>
        <w:t xml:space="preserve">  </w:t>
      </w:r>
    </w:p>
    <w:p w14:paraId="37C4A084" w14:textId="77777777" w:rsidR="00743064" w:rsidRDefault="00F76FEB" w:rsidP="00F76FEB">
      <w:r>
        <w:t xml:space="preserve">This effort is focused on </w:t>
      </w:r>
      <w:r w:rsidR="009B6FB4">
        <w:t>discerning and recommending ways</w:t>
      </w:r>
      <w:r>
        <w:t xml:space="preserve"> St. Michael can continue maturing as the Body of Christ </w:t>
      </w:r>
      <w:r w:rsidR="009B6FB4">
        <w:t>in</w:t>
      </w:r>
      <w:r>
        <w:t xml:space="preserve"> liv</w:t>
      </w:r>
      <w:r w:rsidR="009B6FB4">
        <w:t>ing</w:t>
      </w:r>
      <w:r>
        <w:t xml:space="preserve"> out the Mission given to her by Christ.  </w:t>
      </w:r>
    </w:p>
    <w:p w14:paraId="6EFCC15F" w14:textId="41A71F9D" w:rsidR="00D73042" w:rsidRDefault="00873766" w:rsidP="00F92390">
      <w:pPr>
        <w:spacing w:after="0" w:line="240" w:lineRule="auto"/>
      </w:pPr>
      <w:r>
        <w:t xml:space="preserve">The Evangelization Committee and Rebuilt team </w:t>
      </w:r>
      <w:r w:rsidR="005126FE">
        <w:t>did not meet in August due to activities with</w:t>
      </w:r>
      <w:r>
        <w:t xml:space="preserve"> Parish Success Group in July.</w:t>
      </w:r>
    </w:p>
    <w:p w14:paraId="223354C4" w14:textId="26479A0D" w:rsidR="00B26435" w:rsidRDefault="00B26435" w:rsidP="00F92390">
      <w:pPr>
        <w:spacing w:after="0" w:line="240" w:lineRule="auto"/>
      </w:pPr>
    </w:p>
    <w:p w14:paraId="0EC288C4" w14:textId="225E231C" w:rsidR="00B903CC" w:rsidRPr="002F7C21" w:rsidRDefault="00B903CC" w:rsidP="00F76FEB">
      <w:pPr>
        <w:rPr>
          <w:b/>
          <w:u w:val="single"/>
        </w:rPr>
      </w:pPr>
      <w:r w:rsidRPr="002F7C21">
        <w:rPr>
          <w:b/>
          <w:u w:val="single"/>
        </w:rPr>
        <w:t>Parish Success Group:</w:t>
      </w:r>
    </w:p>
    <w:p w14:paraId="4545D47C" w14:textId="354D17EC" w:rsidR="00B903CC" w:rsidRDefault="006B328A" w:rsidP="00873766">
      <w:pPr>
        <w:tabs>
          <w:tab w:val="left" w:pos="7530"/>
        </w:tabs>
      </w:pPr>
      <w:r>
        <w:t xml:space="preserve">Parish Success Group </w:t>
      </w:r>
      <w:r w:rsidR="00873766">
        <w:t>has been meeting</w:t>
      </w:r>
      <w:r>
        <w:t xml:space="preserve"> with St. Michael</w:t>
      </w:r>
      <w:r w:rsidR="00873766">
        <w:t xml:space="preserve"> staff and committees</w:t>
      </w:r>
      <w:r w:rsidR="00B713F5">
        <w:t xml:space="preserve"> and has completed Phase I.  Discussion will now begin regarding the continuance of PSG for Phase II.</w:t>
      </w:r>
    </w:p>
    <w:p w14:paraId="4742F4CE" w14:textId="5158EF85" w:rsidR="00053C84" w:rsidRPr="0024773A" w:rsidRDefault="00873766" w:rsidP="00F76FEB">
      <w:pPr>
        <w:rPr>
          <w:b/>
          <w:u w:val="single"/>
        </w:rPr>
      </w:pPr>
      <w:r>
        <w:rPr>
          <w:b/>
          <w:u w:val="single"/>
        </w:rPr>
        <w:t>Evangelization Tools</w:t>
      </w:r>
      <w:r w:rsidR="00D82393" w:rsidRPr="0024773A">
        <w:rPr>
          <w:b/>
          <w:u w:val="single"/>
        </w:rPr>
        <w:t>:</w:t>
      </w:r>
    </w:p>
    <w:p w14:paraId="055F422E" w14:textId="6B16DF3B" w:rsidR="001A3002" w:rsidRDefault="00873766" w:rsidP="00F76FEB">
      <w:r>
        <w:t>The parish will continue with its parish subscription of FORMED.ORG and will be establishing a subscription with Bishop Barron’s Word on Fire.</w:t>
      </w:r>
    </w:p>
    <w:p w14:paraId="48F00EF2" w14:textId="40FD2BA8" w:rsidR="00BF4C83" w:rsidRPr="0024773A" w:rsidRDefault="00184AFE" w:rsidP="00B705C9">
      <w:pPr>
        <w:rPr>
          <w:b/>
          <w:u w:val="single"/>
        </w:rPr>
      </w:pPr>
      <w:proofErr w:type="gramStart"/>
      <w:r w:rsidRPr="0024773A">
        <w:rPr>
          <w:b/>
          <w:u w:val="single"/>
        </w:rPr>
        <w:t>Retreats, Bible Studies, etc.</w:t>
      </w:r>
      <w:proofErr w:type="gramEnd"/>
    </w:p>
    <w:p w14:paraId="0C4811A3" w14:textId="0068579D" w:rsidR="00B713F5" w:rsidRDefault="00B713F5" w:rsidP="00A44828">
      <w:pPr>
        <w:rPr>
          <w:b/>
        </w:rPr>
      </w:pPr>
      <w:r>
        <w:rPr>
          <w:b/>
        </w:rPr>
        <w:t>Bible Study</w:t>
      </w:r>
    </w:p>
    <w:p w14:paraId="3DF5D224" w14:textId="150B34A0" w:rsidR="00B713F5" w:rsidRPr="00B713F5" w:rsidRDefault="00B713F5" w:rsidP="00A44828">
      <w:pPr>
        <w:rPr>
          <w:bCs/>
        </w:rPr>
      </w:pPr>
      <w:r>
        <w:rPr>
          <w:bCs/>
        </w:rPr>
        <w:t xml:space="preserve">Unlocking the Mystery of the Bible by Jeff </w:t>
      </w:r>
      <w:proofErr w:type="spellStart"/>
      <w:r>
        <w:rPr>
          <w:bCs/>
        </w:rPr>
        <w:t>Cavins</w:t>
      </w:r>
      <w:proofErr w:type="spellEnd"/>
      <w:r>
        <w:rPr>
          <w:bCs/>
        </w:rPr>
        <w:t xml:space="preserve"> and Sarah </w:t>
      </w:r>
      <w:proofErr w:type="spellStart"/>
      <w:r>
        <w:rPr>
          <w:bCs/>
        </w:rPr>
        <w:t>Christmyer</w:t>
      </w:r>
      <w:proofErr w:type="spellEnd"/>
      <w:r>
        <w:rPr>
          <w:bCs/>
        </w:rPr>
        <w:t xml:space="preserve"> will begin September 24</w:t>
      </w:r>
      <w:r w:rsidRPr="00B713F5">
        <w:rPr>
          <w:bCs/>
          <w:vertAlign w:val="superscript"/>
        </w:rPr>
        <w:t>th</w:t>
      </w:r>
      <w:r>
        <w:rPr>
          <w:bCs/>
        </w:rPr>
        <w:t xml:space="preserve"> at 10:00 am and 7:00 pm.  This is an </w:t>
      </w:r>
      <w:r w:rsidR="00E255F9">
        <w:rPr>
          <w:bCs/>
        </w:rPr>
        <w:t>8-week</w:t>
      </w:r>
      <w:r>
        <w:rPr>
          <w:bCs/>
        </w:rPr>
        <w:t xml:space="preserve"> session Bible study to help one uncover the story woven throughout Scripture to get and understand the big picture.</w:t>
      </w:r>
    </w:p>
    <w:p w14:paraId="08084ED5" w14:textId="699B7799" w:rsidR="00823629" w:rsidRPr="00823629" w:rsidRDefault="00823629" w:rsidP="00A44828">
      <w:pPr>
        <w:rPr>
          <w:b/>
        </w:rPr>
      </w:pPr>
      <w:r w:rsidRPr="00823629">
        <w:rPr>
          <w:b/>
        </w:rPr>
        <w:t>Healing Ministry</w:t>
      </w:r>
    </w:p>
    <w:p w14:paraId="18AAD634" w14:textId="0382C6A4" w:rsidR="00FC6980" w:rsidRDefault="00FC6980" w:rsidP="00A44828">
      <w:r>
        <w:t>A</w:t>
      </w:r>
      <w:r w:rsidR="00D34CB6">
        <w:t xml:space="preserve"> parish mission </w:t>
      </w:r>
      <w:r>
        <w:t xml:space="preserve">has been scheduled </w:t>
      </w:r>
      <w:r w:rsidR="00D34CB6">
        <w:t xml:space="preserve">in the </w:t>
      </w:r>
      <w:proofErr w:type="gramStart"/>
      <w:r w:rsidR="00D34CB6">
        <w:t>Fall</w:t>
      </w:r>
      <w:proofErr w:type="gramEnd"/>
      <w:r w:rsidR="00D34CB6">
        <w:t xml:space="preserve"> with Fr. Greg Bramlage with Missionaries of the New Evangelization to help foster healing and spiritual renewal in the parish.</w:t>
      </w:r>
      <w:r>
        <w:t xml:space="preserve">  It is scheduled for November 16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  All parish activities are being canceled during this event November 18</w:t>
      </w:r>
      <w:r w:rsidRPr="00FC6980">
        <w:rPr>
          <w:vertAlign w:val="superscript"/>
        </w:rPr>
        <w:t>th</w:t>
      </w:r>
      <w:r>
        <w:t xml:space="preserve"> – 20</w:t>
      </w:r>
      <w:r w:rsidRPr="00FC6980">
        <w:rPr>
          <w:vertAlign w:val="superscript"/>
        </w:rPr>
        <w:t>th</w:t>
      </w:r>
      <w:r>
        <w:t>.</w:t>
      </w:r>
    </w:p>
    <w:p w14:paraId="46A19C91" w14:textId="28A222CF" w:rsidR="00697FB5" w:rsidRDefault="00AC3AC2" w:rsidP="00A44828">
      <w:hyperlink r:id="rId6" w:anchor="AboutHealingMinistry" w:history="1">
        <w:r w:rsidR="00D34CB6" w:rsidRPr="00423B7E">
          <w:rPr>
            <w:rStyle w:val="Hyperlink"/>
          </w:rPr>
          <w:t>https://mnehealing.org/about-events/#AboutHealingMinistry</w:t>
        </w:r>
      </w:hyperlink>
    </w:p>
    <w:sectPr w:rsidR="00697FB5" w:rsidSect="00CD1C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4BA0"/>
    <w:multiLevelType w:val="hybridMultilevel"/>
    <w:tmpl w:val="0600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83B00"/>
    <w:multiLevelType w:val="hybridMultilevel"/>
    <w:tmpl w:val="688A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84364"/>
    <w:multiLevelType w:val="hybridMultilevel"/>
    <w:tmpl w:val="2C32F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3185E"/>
    <w:multiLevelType w:val="hybridMultilevel"/>
    <w:tmpl w:val="EBB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628CF"/>
    <w:multiLevelType w:val="hybridMultilevel"/>
    <w:tmpl w:val="A104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95D34"/>
    <w:multiLevelType w:val="hybridMultilevel"/>
    <w:tmpl w:val="A3DEE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B"/>
    <w:rsid w:val="00015A16"/>
    <w:rsid w:val="00043031"/>
    <w:rsid w:val="00053C84"/>
    <w:rsid w:val="000662D0"/>
    <w:rsid w:val="00080D09"/>
    <w:rsid w:val="000A5C48"/>
    <w:rsid w:val="000C4BBB"/>
    <w:rsid w:val="000D143B"/>
    <w:rsid w:val="000D4952"/>
    <w:rsid w:val="000F0FBA"/>
    <w:rsid w:val="001024C1"/>
    <w:rsid w:val="00105552"/>
    <w:rsid w:val="00126AB7"/>
    <w:rsid w:val="001279C6"/>
    <w:rsid w:val="00184AFE"/>
    <w:rsid w:val="001A3002"/>
    <w:rsid w:val="001B680F"/>
    <w:rsid w:val="001D2FD4"/>
    <w:rsid w:val="002139BE"/>
    <w:rsid w:val="00214129"/>
    <w:rsid w:val="00216561"/>
    <w:rsid w:val="002424FB"/>
    <w:rsid w:val="0024773A"/>
    <w:rsid w:val="002A47C4"/>
    <w:rsid w:val="002A6D08"/>
    <w:rsid w:val="002B3DB0"/>
    <w:rsid w:val="002B41A5"/>
    <w:rsid w:val="002B47AD"/>
    <w:rsid w:val="002B75C7"/>
    <w:rsid w:val="002C47F1"/>
    <w:rsid w:val="002C5570"/>
    <w:rsid w:val="002D2CDE"/>
    <w:rsid w:val="002E7C58"/>
    <w:rsid w:val="002F7C21"/>
    <w:rsid w:val="00317633"/>
    <w:rsid w:val="0032148A"/>
    <w:rsid w:val="00334AC7"/>
    <w:rsid w:val="00336E52"/>
    <w:rsid w:val="00355A17"/>
    <w:rsid w:val="00374E0B"/>
    <w:rsid w:val="003917D4"/>
    <w:rsid w:val="0039222F"/>
    <w:rsid w:val="003A48F1"/>
    <w:rsid w:val="003C6544"/>
    <w:rsid w:val="00417894"/>
    <w:rsid w:val="004251EF"/>
    <w:rsid w:val="00427416"/>
    <w:rsid w:val="0043717B"/>
    <w:rsid w:val="0046239A"/>
    <w:rsid w:val="00481AA1"/>
    <w:rsid w:val="00484D8C"/>
    <w:rsid w:val="004C3C69"/>
    <w:rsid w:val="004E63D9"/>
    <w:rsid w:val="004F41BC"/>
    <w:rsid w:val="005126FE"/>
    <w:rsid w:val="00512EB0"/>
    <w:rsid w:val="00522342"/>
    <w:rsid w:val="00536FAC"/>
    <w:rsid w:val="00543EF3"/>
    <w:rsid w:val="0055194C"/>
    <w:rsid w:val="005648CC"/>
    <w:rsid w:val="005B7463"/>
    <w:rsid w:val="005D4DCB"/>
    <w:rsid w:val="005F40FB"/>
    <w:rsid w:val="00611834"/>
    <w:rsid w:val="00612E34"/>
    <w:rsid w:val="00652498"/>
    <w:rsid w:val="006655AE"/>
    <w:rsid w:val="00666344"/>
    <w:rsid w:val="0069648B"/>
    <w:rsid w:val="00697FB5"/>
    <w:rsid w:val="006B328A"/>
    <w:rsid w:val="006B3A0C"/>
    <w:rsid w:val="006C686F"/>
    <w:rsid w:val="006D5FCD"/>
    <w:rsid w:val="006E2DCF"/>
    <w:rsid w:val="006E385C"/>
    <w:rsid w:val="006E4A29"/>
    <w:rsid w:val="0071434C"/>
    <w:rsid w:val="00743064"/>
    <w:rsid w:val="00762397"/>
    <w:rsid w:val="0076364D"/>
    <w:rsid w:val="00772C65"/>
    <w:rsid w:val="007B0FBC"/>
    <w:rsid w:val="007D56A3"/>
    <w:rsid w:val="007E4DC4"/>
    <w:rsid w:val="00823629"/>
    <w:rsid w:val="00826F4F"/>
    <w:rsid w:val="00836735"/>
    <w:rsid w:val="00847504"/>
    <w:rsid w:val="00873766"/>
    <w:rsid w:val="00885B0C"/>
    <w:rsid w:val="00896406"/>
    <w:rsid w:val="008B5413"/>
    <w:rsid w:val="008F692C"/>
    <w:rsid w:val="00903633"/>
    <w:rsid w:val="00917488"/>
    <w:rsid w:val="0093211D"/>
    <w:rsid w:val="009341F0"/>
    <w:rsid w:val="00943D56"/>
    <w:rsid w:val="0095129F"/>
    <w:rsid w:val="00952031"/>
    <w:rsid w:val="00976BD9"/>
    <w:rsid w:val="009B6FB4"/>
    <w:rsid w:val="009C07F9"/>
    <w:rsid w:val="009C1040"/>
    <w:rsid w:val="009F1323"/>
    <w:rsid w:val="009F7166"/>
    <w:rsid w:val="00A03C83"/>
    <w:rsid w:val="00A06316"/>
    <w:rsid w:val="00A44828"/>
    <w:rsid w:val="00A45A5E"/>
    <w:rsid w:val="00A71697"/>
    <w:rsid w:val="00AC3AC2"/>
    <w:rsid w:val="00AD3994"/>
    <w:rsid w:val="00B252E1"/>
    <w:rsid w:val="00B26435"/>
    <w:rsid w:val="00B31606"/>
    <w:rsid w:val="00B61ADD"/>
    <w:rsid w:val="00B705C9"/>
    <w:rsid w:val="00B713F5"/>
    <w:rsid w:val="00B903CC"/>
    <w:rsid w:val="00BA62FC"/>
    <w:rsid w:val="00BB0052"/>
    <w:rsid w:val="00BC2CB3"/>
    <w:rsid w:val="00BC4D5B"/>
    <w:rsid w:val="00BD4CDB"/>
    <w:rsid w:val="00BF4C83"/>
    <w:rsid w:val="00C1176F"/>
    <w:rsid w:val="00C23958"/>
    <w:rsid w:val="00C30650"/>
    <w:rsid w:val="00C312C7"/>
    <w:rsid w:val="00C35D79"/>
    <w:rsid w:val="00C50B72"/>
    <w:rsid w:val="00C67197"/>
    <w:rsid w:val="00C94E2F"/>
    <w:rsid w:val="00CA03B5"/>
    <w:rsid w:val="00CD1CE5"/>
    <w:rsid w:val="00CD4AFA"/>
    <w:rsid w:val="00CE491B"/>
    <w:rsid w:val="00CF3EA5"/>
    <w:rsid w:val="00D34CB6"/>
    <w:rsid w:val="00D704F6"/>
    <w:rsid w:val="00D73042"/>
    <w:rsid w:val="00D769C1"/>
    <w:rsid w:val="00D82393"/>
    <w:rsid w:val="00D87C37"/>
    <w:rsid w:val="00D94C3D"/>
    <w:rsid w:val="00DA3117"/>
    <w:rsid w:val="00DB12DA"/>
    <w:rsid w:val="00DC7405"/>
    <w:rsid w:val="00E031CF"/>
    <w:rsid w:val="00E10D6E"/>
    <w:rsid w:val="00E246AC"/>
    <w:rsid w:val="00E255F9"/>
    <w:rsid w:val="00E274EB"/>
    <w:rsid w:val="00E6137B"/>
    <w:rsid w:val="00E84B60"/>
    <w:rsid w:val="00E93794"/>
    <w:rsid w:val="00E97645"/>
    <w:rsid w:val="00EA750E"/>
    <w:rsid w:val="00EC00F2"/>
    <w:rsid w:val="00EF188F"/>
    <w:rsid w:val="00EF7966"/>
    <w:rsid w:val="00F02485"/>
    <w:rsid w:val="00F15BDA"/>
    <w:rsid w:val="00F278DA"/>
    <w:rsid w:val="00F371D2"/>
    <w:rsid w:val="00F41BC2"/>
    <w:rsid w:val="00F478DB"/>
    <w:rsid w:val="00F73461"/>
    <w:rsid w:val="00F73A7D"/>
    <w:rsid w:val="00F75F27"/>
    <w:rsid w:val="00F75F60"/>
    <w:rsid w:val="00F76FEB"/>
    <w:rsid w:val="00F87367"/>
    <w:rsid w:val="00F92390"/>
    <w:rsid w:val="00F93630"/>
    <w:rsid w:val="00F97AE0"/>
    <w:rsid w:val="00FB69D1"/>
    <w:rsid w:val="00FB6A9D"/>
    <w:rsid w:val="00FC46B6"/>
    <w:rsid w:val="00F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E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1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ehealing.org/about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Nancy McLaughlin</cp:lastModifiedBy>
  <cp:revision>2</cp:revision>
  <dcterms:created xsi:type="dcterms:W3CDTF">2019-09-23T13:59:00Z</dcterms:created>
  <dcterms:modified xsi:type="dcterms:W3CDTF">2019-09-23T13:59:00Z</dcterms:modified>
</cp:coreProperties>
</file>